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2C" w:rsidRPr="00D81CD4" w:rsidRDefault="0033752C" w:rsidP="00EE61DA">
      <w:pPr>
        <w:spacing w:before="120" w:after="120" w:line="312" w:lineRule="auto"/>
        <w:jc w:val="center"/>
        <w:rPr>
          <w:rFonts w:ascii="Times New Roman" w:hAnsi="Times New Roman" w:cs="Times New Roman"/>
          <w:b/>
          <w:bCs/>
          <w:sz w:val="26"/>
          <w:szCs w:val="26"/>
        </w:rPr>
      </w:pPr>
      <w:r w:rsidRPr="00D81CD4">
        <w:rPr>
          <w:rFonts w:ascii="Times New Roman" w:hAnsi="Times New Roman" w:cs="Times New Roman"/>
          <w:b/>
          <w:bCs/>
          <w:sz w:val="26"/>
          <w:szCs w:val="26"/>
        </w:rPr>
        <w:t>CỘNG HÒA XÃ HỘI CHỦ NGHĨA VIỆT NAM</w:t>
      </w:r>
    </w:p>
    <w:p w:rsidR="00332A53" w:rsidRPr="00D81CD4" w:rsidRDefault="00EE61DA" w:rsidP="00EE61DA">
      <w:pPr>
        <w:spacing w:before="120" w:after="120" w:line="312" w:lineRule="auto"/>
        <w:ind w:left="2160" w:firstLine="720"/>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1972553</wp:posOffset>
                </wp:positionH>
                <wp:positionV relativeFrom="paragraph">
                  <wp:posOffset>267433</wp:posOffset>
                </wp:positionV>
                <wp:extent cx="1723293" cy="0"/>
                <wp:effectExtent l="0" t="0" r="29845" b="19050"/>
                <wp:wrapNone/>
                <wp:docPr id="1" name="Straight Connector 1"/>
                <wp:cNvGraphicFramePr/>
                <a:graphic xmlns:a="http://schemas.openxmlformats.org/drawingml/2006/main">
                  <a:graphicData uri="http://schemas.microsoft.com/office/word/2010/wordprocessingShape">
                    <wps:wsp>
                      <wps:cNvCnPr/>
                      <wps:spPr>
                        <a:xfrm>
                          <a:off x="0" y="0"/>
                          <a:ext cx="17232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FF804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3pt,21.05pt" to="291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MgtQEAALcDAAAOAAAAZHJzL2Uyb0RvYy54bWysU02P0zAQvSPxHyzfadKuxEfUdA9dwQVB&#10;xcIP8DrjxlrbY41N0/57xm6bRYAQQntxPPZ7M/OeJ+vbo3fiAJQshl4uF60UEDQONux7+e3r+1dv&#10;pUhZhUE5DNDLEyR5u3n5Yj3FDlY4ohuABCcJqZtiL8ecY9c0SY/gVVpghMCXBsmrzCHtm4HUxNm9&#10;a1Zt+7qZkIZIqCElPr07X8pNzW8M6PzZmARZuF5yb7muVNeHsjabter2pOJo9aUN9R9deGUDF51T&#10;3amsxHeyv6XyVhMmNHmh0TdojNVQNbCaZfuLmvtRRaha2JwUZ5vS86XVnw47Enbgt5MiKM9PdJ9J&#10;2f2YxRZDYAORxLL4NMXUMXwbdnSJUtxREX005MuX5Yhj9fY0ewvHLDQfLt+sblbvbqTQ17vmiRgp&#10;5Q+AXpRNL50NRbbq1OFjylyMoVcIB6WRc+m6yycHBezCFzAspRSr7DpEsHUkDoqff3isMjhXRRaK&#10;sc7NpPbvpAu20KAO1r8SZ3StiCHPRG8D0p+q5uO1VXPGX1WftRbZDzic6kNUO3g6qkuXSS7j93Nc&#10;6U//2+YHAAAA//8DAFBLAwQUAAYACAAAACEA9JRdF90AAAAJAQAADwAAAGRycy9kb3ducmV2Lnht&#10;bEyPwU7DMAyG70i8Q2QkbixtgWoqTadpEkJcEOvgnjVeWkicKkm78vYEcYCj7U+/v7/eLNawGX0Y&#10;HAnIVxkwpM6pgbSAt8PjzRpYiJKUNI5QwBcG2DSXF7WslDvTHuc2apZCKFRSQB/jWHEeuh6tDCs3&#10;IqXbyXkrYxq95srLcwq3hhdZVnIrB0ofejnirsfus52sAPPs53e909swPe3L9uP1VLwcZiGur5bt&#10;A7CIS/yD4Uc/qUOTnI5uIhWYEXCbZ2VCBdwVObAE3K+LVO74u+BNzf83aL4BAAD//wMAUEsBAi0A&#10;FAAGAAgAAAAhALaDOJL+AAAA4QEAABMAAAAAAAAAAAAAAAAAAAAAAFtDb250ZW50X1R5cGVzXS54&#10;bWxQSwECLQAUAAYACAAAACEAOP0h/9YAAACUAQAACwAAAAAAAAAAAAAAAAAvAQAAX3JlbHMvLnJl&#10;bHNQSwECLQAUAAYACAAAACEAHC6DILUBAAC3AwAADgAAAAAAAAAAAAAAAAAuAgAAZHJzL2Uyb0Rv&#10;Yy54bWxQSwECLQAUAAYACAAAACEA9JRdF90AAAAJAQAADwAAAAAAAAAAAAAAAAAPBAAAZHJzL2Rv&#10;d25yZXYueG1sUEsFBgAAAAAEAAQA8wAAABkFAAAAAA==&#10;" strokecolor="black [3200]" strokeweight=".5pt">
                <v:stroke joinstyle="miter"/>
              </v:line>
            </w:pict>
          </mc:Fallback>
        </mc:AlternateContent>
      </w:r>
      <w:r w:rsidR="0033752C" w:rsidRPr="00D81CD4">
        <w:rPr>
          <w:rFonts w:ascii="Times New Roman" w:hAnsi="Times New Roman" w:cs="Times New Roman"/>
          <w:b/>
          <w:bCs/>
          <w:sz w:val="26"/>
          <w:szCs w:val="26"/>
        </w:rPr>
        <w:t>Độc lập – Tự do – Hạnh phúc</w:t>
      </w:r>
    </w:p>
    <w:p w:rsidR="002921CD" w:rsidRPr="00D524BD" w:rsidRDefault="002921CD" w:rsidP="00EE61DA">
      <w:pPr>
        <w:spacing w:before="120" w:after="120" w:line="312" w:lineRule="auto"/>
        <w:jc w:val="center"/>
        <w:rPr>
          <w:rFonts w:ascii="Times New Roman" w:hAnsi="Times New Roman" w:cs="Times New Roman"/>
          <w:b/>
          <w:bCs/>
          <w:sz w:val="2"/>
          <w:szCs w:val="28"/>
        </w:rPr>
      </w:pPr>
    </w:p>
    <w:p w:rsidR="0033752C" w:rsidRPr="00D81CD4" w:rsidRDefault="0033752C" w:rsidP="00EE61DA">
      <w:pPr>
        <w:spacing w:before="120" w:after="120" w:line="312" w:lineRule="auto"/>
        <w:jc w:val="center"/>
        <w:rPr>
          <w:rFonts w:ascii="Times New Roman" w:hAnsi="Times New Roman" w:cs="Times New Roman"/>
          <w:b/>
          <w:bCs/>
          <w:sz w:val="26"/>
          <w:szCs w:val="26"/>
        </w:rPr>
      </w:pPr>
      <w:r w:rsidRPr="00EE61DA">
        <w:rPr>
          <w:rFonts w:ascii="Times New Roman" w:hAnsi="Times New Roman" w:cs="Times New Roman"/>
          <w:b/>
          <w:bCs/>
          <w:sz w:val="28"/>
          <w:szCs w:val="28"/>
        </w:rPr>
        <w:t>ĐƠN KIỆN</w:t>
      </w:r>
      <w:r w:rsidR="00D73B6E" w:rsidRPr="00EE61DA">
        <w:rPr>
          <w:rFonts w:ascii="Times New Roman" w:hAnsi="Times New Roman" w:cs="Times New Roman"/>
          <w:b/>
          <w:bCs/>
          <w:sz w:val="28"/>
          <w:szCs w:val="28"/>
        </w:rPr>
        <w:t xml:space="preserve"> LẠI</w:t>
      </w:r>
      <w:r w:rsidR="00D73B6E" w:rsidRPr="00D81CD4">
        <w:rPr>
          <w:rFonts w:ascii="Times New Roman" w:hAnsi="Times New Roman" w:cs="Times New Roman"/>
          <w:b/>
          <w:bCs/>
          <w:sz w:val="26"/>
          <w:szCs w:val="26"/>
        </w:rPr>
        <w:t xml:space="preserve"> </w:t>
      </w:r>
      <w:r w:rsidRPr="00D81CD4">
        <w:rPr>
          <w:rStyle w:val="FootnoteReference"/>
          <w:rFonts w:ascii="Times New Roman" w:hAnsi="Times New Roman" w:cs="Times New Roman"/>
          <w:b/>
          <w:bCs/>
          <w:sz w:val="26"/>
          <w:szCs w:val="26"/>
        </w:rPr>
        <w:footnoteReference w:id="1"/>
      </w:r>
    </w:p>
    <w:p w:rsidR="0033752C" w:rsidRPr="00D81CD4" w:rsidRDefault="0033752C" w:rsidP="00EE61DA">
      <w:pPr>
        <w:spacing w:before="120" w:after="120" w:line="312" w:lineRule="auto"/>
        <w:ind w:left="4320" w:firstLine="720"/>
        <w:jc w:val="center"/>
        <w:rPr>
          <w:rFonts w:ascii="Times New Roman" w:hAnsi="Times New Roman" w:cs="Times New Roman"/>
          <w:bCs/>
          <w:i/>
          <w:sz w:val="26"/>
          <w:szCs w:val="26"/>
        </w:rPr>
      </w:pPr>
      <w:r w:rsidRPr="00D81CD4">
        <w:rPr>
          <w:rFonts w:ascii="Times New Roman" w:hAnsi="Times New Roman" w:cs="Times New Roman"/>
          <w:bCs/>
          <w:i/>
          <w:sz w:val="26"/>
          <w:szCs w:val="26"/>
        </w:rPr>
        <w:t>…, ngày … tháng … năm 20…</w:t>
      </w:r>
    </w:p>
    <w:p w:rsidR="00D73B6E" w:rsidRDefault="0011279D" w:rsidP="00EE61DA">
      <w:pPr>
        <w:spacing w:before="120" w:after="120" w:line="312" w:lineRule="auto"/>
        <w:ind w:left="-142"/>
        <w:jc w:val="center"/>
        <w:rPr>
          <w:rFonts w:ascii="Times New Roman" w:eastAsia="Times New Roman" w:hAnsi="Times New Roman" w:cs="Times New Roman"/>
          <w:b/>
          <w:color w:val="333333"/>
          <w:sz w:val="26"/>
          <w:szCs w:val="26"/>
        </w:rPr>
      </w:pPr>
      <w:r w:rsidRPr="00D81CD4">
        <w:rPr>
          <w:rFonts w:ascii="Times New Roman" w:hAnsi="Times New Roman" w:cs="Times New Roman"/>
          <w:b/>
          <w:bCs/>
          <w:i/>
          <w:sz w:val="26"/>
          <w:szCs w:val="26"/>
          <w:u w:val="single"/>
        </w:rPr>
        <w:t>Kính gửi</w:t>
      </w:r>
      <w:r w:rsidRPr="00EE61DA">
        <w:rPr>
          <w:rFonts w:ascii="Times New Roman" w:hAnsi="Times New Roman" w:cs="Times New Roman"/>
          <w:b/>
          <w:bCs/>
          <w:i/>
          <w:sz w:val="26"/>
          <w:szCs w:val="26"/>
        </w:rPr>
        <w:t xml:space="preserve">: </w:t>
      </w:r>
      <w:r w:rsidR="00EE61DA" w:rsidRPr="00D81CD4">
        <w:rPr>
          <w:rFonts w:ascii="Times New Roman" w:eastAsia="Times New Roman" w:hAnsi="Times New Roman" w:cs="Times New Roman"/>
          <w:b/>
          <w:color w:val="333333"/>
          <w:sz w:val="26"/>
          <w:szCs w:val="26"/>
        </w:rPr>
        <w:t>TRUNG TÂM TRỌNG TÀI GIẢI QUYẾT TRANH CHẤP VIỆT NAM</w:t>
      </w:r>
    </w:p>
    <w:p w:rsidR="0015345C" w:rsidRDefault="0015345C" w:rsidP="00EE61DA">
      <w:pPr>
        <w:spacing w:before="120" w:after="120" w:line="312" w:lineRule="auto"/>
        <w:ind w:left="-142"/>
        <w:jc w:val="center"/>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 xml:space="preserve">(“MATA </w:t>
      </w:r>
      <w:r w:rsidR="00C632FB">
        <w:rPr>
          <w:rFonts w:ascii="Times New Roman" w:eastAsia="Times New Roman" w:hAnsi="Times New Roman" w:cs="Times New Roman"/>
          <w:b/>
          <w:color w:val="333333"/>
          <w:sz w:val="26"/>
          <w:szCs w:val="26"/>
        </w:rPr>
        <w:t>ARIBITRATION</w:t>
      </w:r>
      <w:r>
        <w:rPr>
          <w:rFonts w:ascii="Times New Roman" w:eastAsia="Times New Roman" w:hAnsi="Times New Roman" w:cs="Times New Roman"/>
          <w:b/>
          <w:color w:val="333333"/>
          <w:sz w:val="26"/>
          <w:szCs w:val="26"/>
        </w:rPr>
        <w:t>”)</w:t>
      </w:r>
    </w:p>
    <w:p w:rsidR="00EE61DA" w:rsidRPr="00EE61DA" w:rsidRDefault="00EE61DA" w:rsidP="00EE61DA">
      <w:pPr>
        <w:spacing w:before="120" w:after="120" w:line="312" w:lineRule="auto"/>
        <w:jc w:val="center"/>
        <w:rPr>
          <w:rFonts w:ascii="Times New Roman" w:eastAsia="Times New Roman" w:hAnsi="Times New Roman" w:cs="Times New Roman"/>
          <w:b/>
          <w:color w:val="333333"/>
          <w:sz w:val="18"/>
          <w:szCs w:val="26"/>
        </w:rPr>
      </w:pPr>
    </w:p>
    <w:p w:rsidR="0033752C" w:rsidRPr="00D81CD4" w:rsidRDefault="0033752C" w:rsidP="00EE61DA">
      <w:pPr>
        <w:spacing w:before="120" w:after="120" w:line="312" w:lineRule="auto"/>
        <w:rPr>
          <w:rFonts w:ascii="Times New Roman" w:hAnsi="Times New Roman" w:cs="Times New Roman"/>
          <w:b/>
          <w:bCs/>
          <w:i/>
          <w:sz w:val="26"/>
          <w:szCs w:val="26"/>
        </w:rPr>
      </w:pPr>
      <w:r w:rsidRPr="00D81CD4">
        <w:rPr>
          <w:rFonts w:ascii="Times New Roman" w:hAnsi="Times New Roman" w:cs="Times New Roman"/>
          <w:b/>
          <w:bCs/>
          <w:i/>
          <w:sz w:val="26"/>
          <w:szCs w:val="26"/>
        </w:rPr>
        <w:t>Thông tin các Bên trong vụ tranh chấp</w:t>
      </w:r>
      <w:r w:rsidRPr="00D81CD4">
        <w:rPr>
          <w:rStyle w:val="FootnoteReference"/>
          <w:rFonts w:ascii="Times New Roman" w:hAnsi="Times New Roman" w:cs="Times New Roman"/>
          <w:b/>
          <w:bCs/>
          <w:i/>
          <w:sz w:val="26"/>
          <w:szCs w:val="26"/>
        </w:rPr>
        <w:footnoteReference w:id="2"/>
      </w:r>
    </w:p>
    <w:p w:rsidR="00D73B6E" w:rsidRPr="00D81CD4" w:rsidRDefault="00D73B6E" w:rsidP="00EE61DA">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D81CD4">
        <w:rPr>
          <w:rFonts w:ascii="Times New Roman" w:hAnsi="Times New Roman" w:cs="Times New Roman"/>
          <w:sz w:val="26"/>
          <w:szCs w:val="26"/>
        </w:rPr>
        <w:t xml:space="preserve">Nguyên đơn là Công ty </w:t>
      </w:r>
      <w:r w:rsidRPr="00D81CD4">
        <w:rPr>
          <w:rFonts w:ascii="Times New Roman" w:hAnsi="Times New Roman" w:cs="Times New Roman"/>
          <w:bCs/>
          <w:sz w:val="26"/>
          <w:szCs w:val="26"/>
        </w:rPr>
        <w:t>[……….]</w:t>
      </w:r>
      <w:r w:rsidRPr="00D81CD4">
        <w:rPr>
          <w:rFonts w:ascii="Times New Roman" w:hAnsi="Times New Roman" w:cs="Times New Roman"/>
          <w:sz w:val="26"/>
          <w:szCs w:val="26"/>
        </w:rPr>
        <w:t xml:space="preserve"> với thông tin cụ thể như sau:</w:t>
      </w:r>
    </w:p>
    <w:tbl>
      <w:tblPr>
        <w:tblStyle w:val="TableGrid"/>
        <w:tblW w:w="8868"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9"/>
        <w:gridCol w:w="426"/>
        <w:gridCol w:w="5103"/>
      </w:tblGrid>
      <w:tr w:rsidR="00D73B6E" w:rsidRPr="00D81CD4" w:rsidTr="00532435">
        <w:tc>
          <w:tcPr>
            <w:tcW w:w="3339"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r w:rsidRPr="00D81CD4">
              <w:rPr>
                <w:rFonts w:ascii="Times New Roman" w:hAnsi="Times New Roman" w:cs="Times New Roman"/>
                <w:sz w:val="26"/>
                <w:szCs w:val="26"/>
              </w:rPr>
              <w:t>Địa chỉ</w:t>
            </w:r>
          </w:p>
        </w:tc>
        <w:tc>
          <w:tcPr>
            <w:tcW w:w="426" w:type="dxa"/>
          </w:tcPr>
          <w:p w:rsidR="00D73B6E" w:rsidRPr="00D81CD4" w:rsidRDefault="00D73B6E" w:rsidP="00EE61DA">
            <w:pPr>
              <w:pStyle w:val="ListParagraph"/>
              <w:spacing w:before="120" w:after="120" w:line="312" w:lineRule="auto"/>
              <w:ind w:left="7" w:hanging="7"/>
              <w:contextualSpacing w:val="0"/>
              <w:jc w:val="both"/>
              <w:rPr>
                <w:rFonts w:ascii="Times New Roman" w:hAnsi="Times New Roman" w:cs="Times New Roman"/>
                <w:sz w:val="26"/>
                <w:szCs w:val="26"/>
              </w:rPr>
            </w:pPr>
            <w:r w:rsidRPr="00D81CD4">
              <w:rPr>
                <w:rFonts w:ascii="Times New Roman" w:hAnsi="Times New Roman" w:cs="Times New Roman"/>
                <w:sz w:val="26"/>
                <w:szCs w:val="26"/>
              </w:rPr>
              <w:t>:</w:t>
            </w:r>
          </w:p>
        </w:tc>
        <w:tc>
          <w:tcPr>
            <w:tcW w:w="5103"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p>
        </w:tc>
      </w:tr>
      <w:tr w:rsidR="00D73B6E" w:rsidRPr="00D81CD4" w:rsidTr="00532435">
        <w:tc>
          <w:tcPr>
            <w:tcW w:w="3339"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r w:rsidRPr="00D81CD4">
              <w:rPr>
                <w:rFonts w:ascii="Times New Roman" w:hAnsi="Times New Roman" w:cs="Times New Roman"/>
                <w:sz w:val="26"/>
                <w:szCs w:val="26"/>
              </w:rPr>
              <w:t>Người đại diện theo pháp luật</w:t>
            </w:r>
          </w:p>
        </w:tc>
        <w:tc>
          <w:tcPr>
            <w:tcW w:w="426"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r w:rsidRPr="00D81CD4">
              <w:rPr>
                <w:rFonts w:ascii="Times New Roman" w:hAnsi="Times New Roman" w:cs="Times New Roman"/>
                <w:sz w:val="26"/>
                <w:szCs w:val="26"/>
              </w:rPr>
              <w:t>:</w:t>
            </w:r>
          </w:p>
        </w:tc>
        <w:tc>
          <w:tcPr>
            <w:tcW w:w="5103"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p>
        </w:tc>
      </w:tr>
      <w:tr w:rsidR="00D73B6E" w:rsidRPr="00D81CD4" w:rsidTr="00532435">
        <w:tc>
          <w:tcPr>
            <w:tcW w:w="3339"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r w:rsidRPr="00D81CD4">
              <w:rPr>
                <w:rFonts w:ascii="Times New Roman" w:hAnsi="Times New Roman" w:cs="Times New Roman"/>
                <w:sz w:val="26"/>
                <w:szCs w:val="26"/>
              </w:rPr>
              <w:t>Điện thoại</w:t>
            </w:r>
          </w:p>
        </w:tc>
        <w:tc>
          <w:tcPr>
            <w:tcW w:w="426"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r w:rsidRPr="00D81CD4">
              <w:rPr>
                <w:rFonts w:ascii="Times New Roman" w:hAnsi="Times New Roman" w:cs="Times New Roman"/>
                <w:sz w:val="26"/>
                <w:szCs w:val="26"/>
              </w:rPr>
              <w:t>:</w:t>
            </w:r>
          </w:p>
        </w:tc>
        <w:tc>
          <w:tcPr>
            <w:tcW w:w="5103"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p>
        </w:tc>
      </w:tr>
      <w:tr w:rsidR="00D73B6E" w:rsidRPr="00D81CD4" w:rsidTr="00532435">
        <w:tc>
          <w:tcPr>
            <w:tcW w:w="3339"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r w:rsidRPr="00D81CD4">
              <w:rPr>
                <w:rFonts w:ascii="Times New Roman" w:hAnsi="Times New Roman" w:cs="Times New Roman"/>
                <w:sz w:val="26"/>
                <w:szCs w:val="26"/>
              </w:rPr>
              <w:t>Fax</w:t>
            </w:r>
          </w:p>
        </w:tc>
        <w:tc>
          <w:tcPr>
            <w:tcW w:w="426"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r w:rsidRPr="00D81CD4">
              <w:rPr>
                <w:rFonts w:ascii="Times New Roman" w:hAnsi="Times New Roman" w:cs="Times New Roman"/>
                <w:sz w:val="26"/>
                <w:szCs w:val="26"/>
              </w:rPr>
              <w:t>:</w:t>
            </w:r>
          </w:p>
        </w:tc>
        <w:tc>
          <w:tcPr>
            <w:tcW w:w="5103"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p>
        </w:tc>
      </w:tr>
      <w:tr w:rsidR="00D73B6E" w:rsidRPr="00D81CD4" w:rsidTr="00532435">
        <w:tc>
          <w:tcPr>
            <w:tcW w:w="3339"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r w:rsidRPr="00D81CD4">
              <w:rPr>
                <w:rFonts w:ascii="Times New Roman" w:hAnsi="Times New Roman" w:cs="Times New Roman"/>
                <w:sz w:val="26"/>
                <w:szCs w:val="26"/>
              </w:rPr>
              <w:t>Email</w:t>
            </w:r>
          </w:p>
        </w:tc>
        <w:tc>
          <w:tcPr>
            <w:tcW w:w="426"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r w:rsidRPr="00D81CD4">
              <w:rPr>
                <w:rFonts w:ascii="Times New Roman" w:hAnsi="Times New Roman" w:cs="Times New Roman"/>
                <w:sz w:val="26"/>
                <w:szCs w:val="26"/>
              </w:rPr>
              <w:t>:</w:t>
            </w:r>
          </w:p>
        </w:tc>
        <w:tc>
          <w:tcPr>
            <w:tcW w:w="5103"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p>
        </w:tc>
      </w:tr>
    </w:tbl>
    <w:p w:rsidR="00D73B6E" w:rsidRPr="00D81CD4" w:rsidRDefault="00D73B6E" w:rsidP="00EE61DA">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D81CD4">
        <w:rPr>
          <w:rFonts w:ascii="Times New Roman" w:hAnsi="Times New Roman" w:cs="Times New Roman"/>
          <w:sz w:val="26"/>
          <w:szCs w:val="26"/>
        </w:rPr>
        <w:t xml:space="preserve">Bị đơn là Công ty </w:t>
      </w:r>
      <w:r w:rsidRPr="00D81CD4">
        <w:rPr>
          <w:rFonts w:ascii="Times New Roman" w:hAnsi="Times New Roman" w:cs="Times New Roman"/>
          <w:bCs/>
          <w:sz w:val="26"/>
          <w:szCs w:val="26"/>
        </w:rPr>
        <w:t>[……….]</w:t>
      </w:r>
      <w:r w:rsidRPr="00D81CD4">
        <w:rPr>
          <w:rFonts w:ascii="Times New Roman" w:hAnsi="Times New Roman" w:cs="Times New Roman"/>
          <w:sz w:val="26"/>
          <w:szCs w:val="26"/>
        </w:rPr>
        <w:t xml:space="preserve"> với thông tin cụ thể như sau:</w:t>
      </w:r>
    </w:p>
    <w:tbl>
      <w:tblPr>
        <w:tblStyle w:val="TableGrid"/>
        <w:tblW w:w="8868"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9"/>
        <w:gridCol w:w="426"/>
        <w:gridCol w:w="5103"/>
      </w:tblGrid>
      <w:tr w:rsidR="00D73B6E" w:rsidRPr="00D81CD4" w:rsidTr="00532435">
        <w:tc>
          <w:tcPr>
            <w:tcW w:w="3339"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r w:rsidRPr="00D81CD4">
              <w:rPr>
                <w:rFonts w:ascii="Times New Roman" w:hAnsi="Times New Roman" w:cs="Times New Roman"/>
                <w:sz w:val="26"/>
                <w:szCs w:val="26"/>
              </w:rPr>
              <w:t>Địa chỉ</w:t>
            </w:r>
          </w:p>
        </w:tc>
        <w:tc>
          <w:tcPr>
            <w:tcW w:w="426" w:type="dxa"/>
          </w:tcPr>
          <w:p w:rsidR="00D73B6E" w:rsidRPr="00D81CD4" w:rsidRDefault="00D73B6E" w:rsidP="00EE61DA">
            <w:pPr>
              <w:pStyle w:val="ListParagraph"/>
              <w:spacing w:before="120" w:after="120" w:line="312" w:lineRule="auto"/>
              <w:ind w:left="7" w:hanging="7"/>
              <w:contextualSpacing w:val="0"/>
              <w:jc w:val="both"/>
              <w:rPr>
                <w:rFonts w:ascii="Times New Roman" w:hAnsi="Times New Roman" w:cs="Times New Roman"/>
                <w:sz w:val="26"/>
                <w:szCs w:val="26"/>
              </w:rPr>
            </w:pPr>
            <w:r w:rsidRPr="00D81CD4">
              <w:rPr>
                <w:rFonts w:ascii="Times New Roman" w:hAnsi="Times New Roman" w:cs="Times New Roman"/>
                <w:sz w:val="26"/>
                <w:szCs w:val="26"/>
              </w:rPr>
              <w:t>:</w:t>
            </w:r>
          </w:p>
        </w:tc>
        <w:tc>
          <w:tcPr>
            <w:tcW w:w="5103"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p>
        </w:tc>
      </w:tr>
      <w:tr w:rsidR="00D73B6E" w:rsidRPr="00D81CD4" w:rsidTr="00532435">
        <w:tc>
          <w:tcPr>
            <w:tcW w:w="3339"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r w:rsidRPr="00D81CD4">
              <w:rPr>
                <w:rFonts w:ascii="Times New Roman" w:hAnsi="Times New Roman" w:cs="Times New Roman"/>
                <w:sz w:val="26"/>
                <w:szCs w:val="26"/>
              </w:rPr>
              <w:t>Người đại diện theo pháp luật</w:t>
            </w:r>
          </w:p>
        </w:tc>
        <w:tc>
          <w:tcPr>
            <w:tcW w:w="426"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r w:rsidRPr="00D81CD4">
              <w:rPr>
                <w:rFonts w:ascii="Times New Roman" w:hAnsi="Times New Roman" w:cs="Times New Roman"/>
                <w:sz w:val="26"/>
                <w:szCs w:val="26"/>
              </w:rPr>
              <w:t>:</w:t>
            </w:r>
          </w:p>
        </w:tc>
        <w:tc>
          <w:tcPr>
            <w:tcW w:w="5103"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p>
        </w:tc>
      </w:tr>
      <w:tr w:rsidR="00D73B6E" w:rsidRPr="00D81CD4" w:rsidTr="00532435">
        <w:tc>
          <w:tcPr>
            <w:tcW w:w="3339"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r w:rsidRPr="00D81CD4">
              <w:rPr>
                <w:rFonts w:ascii="Times New Roman" w:hAnsi="Times New Roman" w:cs="Times New Roman"/>
                <w:sz w:val="26"/>
                <w:szCs w:val="26"/>
              </w:rPr>
              <w:t>Mã số thuế</w:t>
            </w:r>
          </w:p>
        </w:tc>
        <w:tc>
          <w:tcPr>
            <w:tcW w:w="426"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r w:rsidRPr="00D81CD4">
              <w:rPr>
                <w:rFonts w:ascii="Times New Roman" w:hAnsi="Times New Roman" w:cs="Times New Roman"/>
                <w:sz w:val="26"/>
                <w:szCs w:val="26"/>
              </w:rPr>
              <w:t>:</w:t>
            </w:r>
          </w:p>
        </w:tc>
        <w:tc>
          <w:tcPr>
            <w:tcW w:w="5103"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p>
        </w:tc>
      </w:tr>
      <w:tr w:rsidR="00D73B6E" w:rsidRPr="00D81CD4" w:rsidTr="00532435">
        <w:tc>
          <w:tcPr>
            <w:tcW w:w="3339"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r w:rsidRPr="00D81CD4">
              <w:rPr>
                <w:rFonts w:ascii="Times New Roman" w:hAnsi="Times New Roman" w:cs="Times New Roman"/>
                <w:sz w:val="26"/>
                <w:szCs w:val="26"/>
              </w:rPr>
              <w:t>Điện thoại</w:t>
            </w:r>
          </w:p>
        </w:tc>
        <w:tc>
          <w:tcPr>
            <w:tcW w:w="426"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r w:rsidRPr="00D81CD4">
              <w:rPr>
                <w:rFonts w:ascii="Times New Roman" w:hAnsi="Times New Roman" w:cs="Times New Roman"/>
                <w:sz w:val="26"/>
                <w:szCs w:val="26"/>
              </w:rPr>
              <w:t>:</w:t>
            </w:r>
          </w:p>
        </w:tc>
        <w:tc>
          <w:tcPr>
            <w:tcW w:w="5103"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p>
        </w:tc>
      </w:tr>
      <w:tr w:rsidR="00D73B6E" w:rsidRPr="00D81CD4" w:rsidTr="00532435">
        <w:tc>
          <w:tcPr>
            <w:tcW w:w="3339"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r w:rsidRPr="00D81CD4">
              <w:rPr>
                <w:rFonts w:ascii="Times New Roman" w:hAnsi="Times New Roman" w:cs="Times New Roman"/>
                <w:sz w:val="26"/>
                <w:szCs w:val="26"/>
              </w:rPr>
              <w:t>Fax</w:t>
            </w:r>
          </w:p>
        </w:tc>
        <w:tc>
          <w:tcPr>
            <w:tcW w:w="426"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r w:rsidRPr="00D81CD4">
              <w:rPr>
                <w:rFonts w:ascii="Times New Roman" w:hAnsi="Times New Roman" w:cs="Times New Roman"/>
                <w:sz w:val="26"/>
                <w:szCs w:val="26"/>
              </w:rPr>
              <w:t>:</w:t>
            </w:r>
          </w:p>
        </w:tc>
        <w:tc>
          <w:tcPr>
            <w:tcW w:w="5103"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p>
        </w:tc>
      </w:tr>
      <w:tr w:rsidR="00D73B6E" w:rsidRPr="00D81CD4" w:rsidTr="00532435">
        <w:tc>
          <w:tcPr>
            <w:tcW w:w="3339"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r w:rsidRPr="00D81CD4">
              <w:rPr>
                <w:rFonts w:ascii="Times New Roman" w:hAnsi="Times New Roman" w:cs="Times New Roman"/>
                <w:sz w:val="26"/>
                <w:szCs w:val="26"/>
              </w:rPr>
              <w:lastRenderedPageBreak/>
              <w:t>Email</w:t>
            </w:r>
          </w:p>
        </w:tc>
        <w:tc>
          <w:tcPr>
            <w:tcW w:w="426"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r w:rsidRPr="00D81CD4">
              <w:rPr>
                <w:rFonts w:ascii="Times New Roman" w:hAnsi="Times New Roman" w:cs="Times New Roman"/>
                <w:sz w:val="26"/>
                <w:szCs w:val="26"/>
              </w:rPr>
              <w:t>:</w:t>
            </w:r>
          </w:p>
        </w:tc>
        <w:tc>
          <w:tcPr>
            <w:tcW w:w="5103" w:type="dxa"/>
          </w:tcPr>
          <w:p w:rsidR="00D73B6E" w:rsidRPr="00D81CD4" w:rsidRDefault="00D73B6E" w:rsidP="00EE61DA">
            <w:pPr>
              <w:pStyle w:val="ListParagraph"/>
              <w:spacing w:before="120" w:after="120" w:line="312" w:lineRule="auto"/>
              <w:ind w:left="0"/>
              <w:contextualSpacing w:val="0"/>
              <w:jc w:val="both"/>
              <w:rPr>
                <w:rFonts w:ascii="Times New Roman" w:hAnsi="Times New Roman" w:cs="Times New Roman"/>
                <w:sz w:val="26"/>
                <w:szCs w:val="26"/>
              </w:rPr>
            </w:pPr>
          </w:p>
        </w:tc>
      </w:tr>
    </w:tbl>
    <w:p w:rsidR="00D73B6E" w:rsidRPr="00D81CD4" w:rsidRDefault="00D73B6E" w:rsidP="00EE61DA">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D81CD4">
        <w:rPr>
          <w:rFonts w:ascii="Times New Roman" w:hAnsi="Times New Roman" w:cs="Times New Roman"/>
          <w:sz w:val="26"/>
          <w:szCs w:val="26"/>
        </w:rPr>
        <w:t xml:space="preserve">Bị đơn trong vụ tranh chấp này được đại diện bởi ông/bà </w:t>
      </w:r>
      <w:r w:rsidRPr="00D81CD4">
        <w:rPr>
          <w:rFonts w:ascii="Times New Roman" w:hAnsi="Times New Roman" w:cs="Times New Roman"/>
          <w:bCs/>
          <w:sz w:val="26"/>
          <w:szCs w:val="26"/>
        </w:rPr>
        <w:t>[……….]</w:t>
      </w:r>
      <w:r w:rsidRPr="00D81CD4">
        <w:rPr>
          <w:rFonts w:ascii="Times New Roman" w:hAnsi="Times New Roman" w:cs="Times New Roman"/>
          <w:sz w:val="26"/>
          <w:szCs w:val="26"/>
        </w:rPr>
        <w:t xml:space="preserve"> theo Giấy ủy quyền số </w:t>
      </w:r>
      <w:r w:rsidRPr="00D81CD4">
        <w:rPr>
          <w:rFonts w:ascii="Times New Roman" w:hAnsi="Times New Roman" w:cs="Times New Roman"/>
          <w:bCs/>
          <w:sz w:val="26"/>
          <w:szCs w:val="26"/>
        </w:rPr>
        <w:t>[……….]</w:t>
      </w:r>
      <w:r w:rsidRPr="00D81CD4">
        <w:rPr>
          <w:rFonts w:ascii="Times New Roman" w:hAnsi="Times New Roman" w:cs="Times New Roman"/>
          <w:sz w:val="26"/>
          <w:szCs w:val="26"/>
        </w:rPr>
        <w:t xml:space="preserve"> ngày </w:t>
      </w:r>
      <w:r w:rsidRPr="00D81CD4">
        <w:rPr>
          <w:rFonts w:ascii="Times New Roman" w:hAnsi="Times New Roman" w:cs="Times New Roman"/>
          <w:bCs/>
          <w:sz w:val="26"/>
          <w:szCs w:val="26"/>
        </w:rPr>
        <w:t xml:space="preserve">[……….] </w:t>
      </w:r>
      <w:r w:rsidRPr="00D81CD4">
        <w:rPr>
          <w:rFonts w:ascii="Times New Roman" w:hAnsi="Times New Roman" w:cs="Times New Roman"/>
          <w:sz w:val="26"/>
          <w:szCs w:val="26"/>
        </w:rPr>
        <w:t xml:space="preserve">tháng </w:t>
      </w:r>
      <w:r w:rsidRPr="00D81CD4">
        <w:rPr>
          <w:rFonts w:ascii="Times New Roman" w:hAnsi="Times New Roman" w:cs="Times New Roman"/>
          <w:bCs/>
          <w:sz w:val="26"/>
          <w:szCs w:val="26"/>
        </w:rPr>
        <w:t xml:space="preserve">[……….] </w:t>
      </w:r>
      <w:r w:rsidRPr="00D81CD4">
        <w:rPr>
          <w:rFonts w:ascii="Times New Roman" w:hAnsi="Times New Roman" w:cs="Times New Roman"/>
          <w:sz w:val="26"/>
          <w:szCs w:val="26"/>
        </w:rPr>
        <w:t xml:space="preserve">năm </w:t>
      </w:r>
      <w:r w:rsidRPr="00D81CD4">
        <w:rPr>
          <w:rFonts w:ascii="Times New Roman" w:hAnsi="Times New Roman" w:cs="Times New Roman"/>
          <w:bCs/>
          <w:sz w:val="26"/>
          <w:szCs w:val="26"/>
        </w:rPr>
        <w:t>[……….]</w:t>
      </w:r>
      <w:r w:rsidRPr="00D81CD4">
        <w:rPr>
          <w:rFonts w:ascii="Times New Roman" w:hAnsi="Times New Roman" w:cs="Times New Roman"/>
          <w:sz w:val="26"/>
          <w:szCs w:val="26"/>
        </w:rPr>
        <w:t>.</w:t>
      </w:r>
    </w:p>
    <w:p w:rsidR="00D73B6E" w:rsidRPr="00D81CD4" w:rsidRDefault="00D73B6E" w:rsidP="00EE61DA">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D81CD4">
        <w:rPr>
          <w:rFonts w:ascii="Times New Roman" w:hAnsi="Times New Roman" w:cs="Times New Roman"/>
          <w:sz w:val="26"/>
          <w:szCs w:val="26"/>
        </w:rPr>
        <w:t xml:space="preserve">Ngày [……….], Bị đơn nhận được Thông báo số [……….] đề ngày [……….] của </w:t>
      </w:r>
      <w:r w:rsidR="00E953A6">
        <w:rPr>
          <w:rFonts w:ascii="Times New Roman" w:hAnsi="Times New Roman" w:cs="Times New Roman"/>
          <w:sz w:val="26"/>
          <w:szCs w:val="26"/>
        </w:rPr>
        <w:t xml:space="preserve">Trung tâm Trọng tài Giải Quyết Tranh Chấp Việt Nam </w:t>
      </w:r>
      <w:r w:rsidR="00E953A6" w:rsidRPr="00E953A6">
        <w:rPr>
          <w:rFonts w:ascii="Times New Roman" w:hAnsi="Times New Roman" w:cs="Times New Roman"/>
          <w:i/>
          <w:sz w:val="26"/>
          <w:szCs w:val="26"/>
        </w:rPr>
        <w:t>(sau đây gọi tắt là “</w:t>
      </w:r>
      <w:r w:rsidR="00E953A6" w:rsidRPr="00E953A6">
        <w:rPr>
          <w:rFonts w:ascii="Times New Roman" w:hAnsi="Times New Roman" w:cs="Times New Roman"/>
          <w:b/>
          <w:i/>
          <w:sz w:val="26"/>
          <w:szCs w:val="26"/>
        </w:rPr>
        <w:t>Trung Tâm</w:t>
      </w:r>
      <w:r w:rsidR="00E953A6" w:rsidRPr="00E953A6">
        <w:rPr>
          <w:rFonts w:ascii="Times New Roman" w:hAnsi="Times New Roman" w:cs="Times New Roman"/>
          <w:i/>
          <w:sz w:val="26"/>
          <w:szCs w:val="26"/>
        </w:rPr>
        <w:t>”)</w:t>
      </w:r>
      <w:r w:rsidRPr="00D81CD4">
        <w:rPr>
          <w:rFonts w:ascii="Times New Roman" w:hAnsi="Times New Roman" w:cs="Times New Roman"/>
          <w:sz w:val="26"/>
          <w:szCs w:val="26"/>
        </w:rPr>
        <w:t xml:space="preserve"> về vụ tranh chấp số [……….]. Theo yêu cầu của </w:t>
      </w:r>
      <w:r w:rsidR="00E953A6">
        <w:rPr>
          <w:rFonts w:ascii="Times New Roman" w:hAnsi="Times New Roman" w:cs="Times New Roman"/>
          <w:sz w:val="26"/>
          <w:szCs w:val="26"/>
        </w:rPr>
        <w:t xml:space="preserve">Trung Tâm </w:t>
      </w:r>
      <w:r w:rsidRPr="00D81CD4">
        <w:rPr>
          <w:rFonts w:ascii="Times New Roman" w:hAnsi="Times New Roman" w:cs="Times New Roman"/>
          <w:sz w:val="26"/>
          <w:szCs w:val="26"/>
        </w:rPr>
        <w:t>tại Thông báo, bằng văn bản này, Bị đơn thực hiện quyền kiện lại của mình như trình bày dưới đây.</w:t>
      </w:r>
    </w:p>
    <w:p w:rsidR="00D73B6E" w:rsidRPr="00D81CD4" w:rsidRDefault="00D73B6E" w:rsidP="00EE61DA">
      <w:pPr>
        <w:pStyle w:val="ListParagraph"/>
        <w:numPr>
          <w:ilvl w:val="0"/>
          <w:numId w:val="1"/>
        </w:numPr>
        <w:spacing w:before="120" w:after="120" w:line="312" w:lineRule="auto"/>
        <w:ind w:left="567" w:hanging="567"/>
        <w:contextualSpacing w:val="0"/>
        <w:jc w:val="both"/>
        <w:rPr>
          <w:rFonts w:ascii="Times New Roman" w:hAnsi="Times New Roman" w:cs="Times New Roman"/>
          <w:b/>
          <w:bCs/>
          <w:sz w:val="26"/>
          <w:szCs w:val="26"/>
        </w:rPr>
      </w:pPr>
      <w:r w:rsidRPr="00D81CD4">
        <w:rPr>
          <w:rFonts w:ascii="Times New Roman" w:hAnsi="Times New Roman" w:cs="Times New Roman"/>
          <w:b/>
          <w:bCs/>
          <w:sz w:val="26"/>
          <w:szCs w:val="26"/>
        </w:rPr>
        <w:t>Tóm tắt vụ tranh chấp</w:t>
      </w:r>
      <w:r w:rsidRPr="00D81CD4">
        <w:rPr>
          <w:rStyle w:val="FootnoteReference"/>
          <w:rFonts w:ascii="Times New Roman" w:hAnsi="Times New Roman" w:cs="Times New Roman"/>
          <w:b/>
          <w:bCs/>
          <w:sz w:val="26"/>
          <w:szCs w:val="26"/>
        </w:rPr>
        <w:footnoteReference w:id="3"/>
      </w:r>
    </w:p>
    <w:p w:rsidR="00D73B6E" w:rsidRPr="00D81CD4" w:rsidRDefault="00D73B6E" w:rsidP="00EE61DA">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D81CD4">
        <w:rPr>
          <w:rFonts w:ascii="Times New Roman" w:hAnsi="Times New Roman" w:cs="Times New Roman"/>
          <w:sz w:val="26"/>
          <w:szCs w:val="26"/>
        </w:rPr>
        <w:t xml:space="preserve">Ngày </w:t>
      </w:r>
      <w:r w:rsidRPr="00D81CD4">
        <w:rPr>
          <w:rFonts w:ascii="Times New Roman" w:hAnsi="Times New Roman" w:cs="Times New Roman"/>
          <w:bCs/>
          <w:sz w:val="26"/>
          <w:szCs w:val="26"/>
        </w:rPr>
        <w:t>[……….]</w:t>
      </w:r>
      <w:r w:rsidRPr="00D81CD4">
        <w:rPr>
          <w:rFonts w:ascii="Times New Roman" w:hAnsi="Times New Roman" w:cs="Times New Roman"/>
          <w:sz w:val="26"/>
          <w:szCs w:val="26"/>
        </w:rPr>
        <w:t xml:space="preserve"> tháng </w:t>
      </w:r>
      <w:r w:rsidRPr="00D81CD4">
        <w:rPr>
          <w:rFonts w:ascii="Times New Roman" w:hAnsi="Times New Roman" w:cs="Times New Roman"/>
          <w:bCs/>
          <w:sz w:val="26"/>
          <w:szCs w:val="26"/>
        </w:rPr>
        <w:t>[……….]</w:t>
      </w:r>
      <w:r w:rsidRPr="00D81CD4">
        <w:rPr>
          <w:rFonts w:ascii="Times New Roman" w:hAnsi="Times New Roman" w:cs="Times New Roman"/>
          <w:sz w:val="26"/>
          <w:szCs w:val="26"/>
        </w:rPr>
        <w:t xml:space="preserve"> năm </w:t>
      </w:r>
      <w:r w:rsidRPr="00D81CD4">
        <w:rPr>
          <w:rFonts w:ascii="Times New Roman" w:hAnsi="Times New Roman" w:cs="Times New Roman"/>
          <w:bCs/>
          <w:sz w:val="26"/>
          <w:szCs w:val="26"/>
        </w:rPr>
        <w:t>[……….]</w:t>
      </w:r>
      <w:r w:rsidRPr="00D81CD4">
        <w:rPr>
          <w:rFonts w:ascii="Times New Roman" w:hAnsi="Times New Roman" w:cs="Times New Roman"/>
          <w:sz w:val="26"/>
          <w:szCs w:val="26"/>
        </w:rPr>
        <w:t xml:space="preserve">, Nguyên đơn và Bị đơn ký Hợp đồng/Thỏa thuận/… số </w:t>
      </w:r>
      <w:r w:rsidRPr="00D81CD4">
        <w:rPr>
          <w:rFonts w:ascii="Times New Roman" w:hAnsi="Times New Roman" w:cs="Times New Roman"/>
          <w:bCs/>
          <w:sz w:val="26"/>
          <w:szCs w:val="26"/>
        </w:rPr>
        <w:t xml:space="preserve">[……….] </w:t>
      </w:r>
      <w:r w:rsidRPr="00D81CD4">
        <w:rPr>
          <w:rFonts w:ascii="Times New Roman" w:hAnsi="Times New Roman" w:cs="Times New Roman"/>
          <w:sz w:val="26"/>
          <w:szCs w:val="26"/>
        </w:rPr>
        <w:t xml:space="preserve">về việc mua bán hàng hóa/cung cấp dịch vụ/… </w:t>
      </w:r>
    </w:p>
    <w:p w:rsidR="00D73B6E" w:rsidRPr="00D81CD4" w:rsidRDefault="00D73B6E" w:rsidP="00EE61DA">
      <w:pPr>
        <w:pStyle w:val="ListParagraph"/>
        <w:spacing w:before="120" w:after="120" w:line="312" w:lineRule="auto"/>
        <w:ind w:left="567"/>
        <w:contextualSpacing w:val="0"/>
        <w:jc w:val="both"/>
        <w:rPr>
          <w:rFonts w:ascii="Times New Roman" w:hAnsi="Times New Roman" w:cs="Times New Roman"/>
          <w:sz w:val="26"/>
          <w:szCs w:val="26"/>
        </w:rPr>
      </w:pPr>
      <w:r w:rsidRPr="00D81CD4">
        <w:rPr>
          <w:rFonts w:ascii="Times New Roman" w:hAnsi="Times New Roman" w:cs="Times New Roman"/>
          <w:sz w:val="26"/>
          <w:szCs w:val="26"/>
        </w:rPr>
        <w:t xml:space="preserve">Theo Hợp đồng/Thỏa thuận/…, Bị đơn có quyền/nghĩa vụ </w:t>
      </w:r>
      <w:r w:rsidRPr="00D81CD4">
        <w:rPr>
          <w:rFonts w:ascii="Times New Roman" w:hAnsi="Times New Roman" w:cs="Times New Roman"/>
          <w:bCs/>
          <w:sz w:val="26"/>
          <w:szCs w:val="26"/>
        </w:rPr>
        <w:t>[……….].</w:t>
      </w:r>
      <w:r w:rsidRPr="00D81CD4">
        <w:rPr>
          <w:rFonts w:ascii="Times New Roman" w:hAnsi="Times New Roman" w:cs="Times New Roman"/>
          <w:sz w:val="26"/>
          <w:szCs w:val="26"/>
        </w:rPr>
        <w:t xml:space="preserve"> Nguyên đơn có quyền/nghĩa vụ </w:t>
      </w:r>
      <w:r w:rsidRPr="00D81CD4">
        <w:rPr>
          <w:rFonts w:ascii="Times New Roman" w:hAnsi="Times New Roman" w:cs="Times New Roman"/>
          <w:bCs/>
          <w:sz w:val="26"/>
          <w:szCs w:val="26"/>
        </w:rPr>
        <w:t>[……….]</w:t>
      </w:r>
      <w:r w:rsidRPr="00D81CD4">
        <w:rPr>
          <w:rFonts w:ascii="Times New Roman" w:hAnsi="Times New Roman" w:cs="Times New Roman"/>
          <w:sz w:val="26"/>
          <w:szCs w:val="26"/>
        </w:rPr>
        <w:t>.</w:t>
      </w:r>
    </w:p>
    <w:p w:rsidR="00D73B6E" w:rsidRPr="00D81CD4" w:rsidRDefault="00D73B6E" w:rsidP="00EE61DA">
      <w:pPr>
        <w:pStyle w:val="ListParagraph"/>
        <w:numPr>
          <w:ilvl w:val="0"/>
          <w:numId w:val="2"/>
        </w:numPr>
        <w:spacing w:before="120" w:after="120" w:line="312" w:lineRule="auto"/>
        <w:ind w:left="567" w:hanging="567"/>
        <w:contextualSpacing w:val="0"/>
        <w:jc w:val="both"/>
        <w:rPr>
          <w:rFonts w:ascii="Times New Roman" w:hAnsi="Times New Roman" w:cs="Times New Roman"/>
          <w:i/>
          <w:sz w:val="26"/>
          <w:szCs w:val="26"/>
        </w:rPr>
      </w:pPr>
      <w:r w:rsidRPr="00D81CD4">
        <w:rPr>
          <w:rFonts w:ascii="Times New Roman" w:hAnsi="Times New Roman" w:cs="Times New Roman"/>
          <w:sz w:val="26"/>
          <w:szCs w:val="26"/>
        </w:rPr>
        <w:t xml:space="preserve">Trên thực tế, Bị đơn đã thực hiện/không thực hiện Hợp đồng/Thỏa thuận …. </w:t>
      </w:r>
      <w:r w:rsidRPr="00D81CD4">
        <w:rPr>
          <w:rFonts w:ascii="Times New Roman" w:hAnsi="Times New Roman" w:cs="Times New Roman"/>
          <w:i/>
          <w:sz w:val="26"/>
          <w:szCs w:val="26"/>
        </w:rPr>
        <w:t>(ghi rõ đã thực hiện/không thực hiện như thế nào)</w:t>
      </w:r>
      <w:r w:rsidRPr="00D81CD4">
        <w:rPr>
          <w:rFonts w:ascii="Times New Roman" w:hAnsi="Times New Roman" w:cs="Times New Roman"/>
          <w:sz w:val="26"/>
          <w:szCs w:val="26"/>
        </w:rPr>
        <w:t xml:space="preserve">. Nguyên đơn đã thực hiện/không thực hiện Hợp đồng/Thỏa thuận …. </w:t>
      </w:r>
      <w:r w:rsidRPr="00D81CD4">
        <w:rPr>
          <w:rFonts w:ascii="Times New Roman" w:hAnsi="Times New Roman" w:cs="Times New Roman"/>
          <w:i/>
          <w:sz w:val="26"/>
          <w:szCs w:val="26"/>
        </w:rPr>
        <w:t>(ghi rõ đã thực hiện/không thực hiện như thế nào).</w:t>
      </w:r>
    </w:p>
    <w:p w:rsidR="00D73B6E" w:rsidRPr="00D81CD4" w:rsidRDefault="00D73B6E" w:rsidP="00EE61DA">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D81CD4">
        <w:rPr>
          <w:rFonts w:ascii="Times New Roman" w:hAnsi="Times New Roman" w:cs="Times New Roman"/>
          <w:sz w:val="26"/>
          <w:szCs w:val="26"/>
        </w:rPr>
        <w:t xml:space="preserve">Nay giữa hai bên phát sinh tranh chấp </w:t>
      </w:r>
      <w:r w:rsidRPr="00D81CD4">
        <w:rPr>
          <w:rFonts w:ascii="Times New Roman" w:hAnsi="Times New Roman" w:cs="Times New Roman"/>
          <w:bCs/>
          <w:sz w:val="26"/>
          <w:szCs w:val="26"/>
        </w:rPr>
        <w:t>[……….].</w:t>
      </w:r>
      <w:r w:rsidRPr="00D81CD4">
        <w:rPr>
          <w:rFonts w:ascii="Times New Roman" w:hAnsi="Times New Roman" w:cs="Times New Roman"/>
          <w:sz w:val="26"/>
          <w:szCs w:val="26"/>
        </w:rPr>
        <w:t xml:space="preserve"> </w:t>
      </w:r>
      <w:r w:rsidRPr="00D81CD4">
        <w:rPr>
          <w:rFonts w:ascii="Times New Roman" w:hAnsi="Times New Roman" w:cs="Times New Roman"/>
          <w:i/>
          <w:sz w:val="26"/>
          <w:szCs w:val="26"/>
        </w:rPr>
        <w:t>(ghi rõ tranh chấp về vấn đề gì)</w:t>
      </w:r>
      <w:r w:rsidRPr="00D81CD4">
        <w:rPr>
          <w:rFonts w:ascii="Times New Roman" w:hAnsi="Times New Roman" w:cs="Times New Roman"/>
          <w:sz w:val="26"/>
          <w:szCs w:val="26"/>
        </w:rPr>
        <w:t>..</w:t>
      </w:r>
    </w:p>
    <w:p w:rsidR="00D73B6E" w:rsidRPr="00D81CD4" w:rsidRDefault="00D73B6E" w:rsidP="00EE61DA">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D81CD4">
        <w:rPr>
          <w:rFonts w:ascii="Times New Roman" w:hAnsi="Times New Roman" w:cs="Times New Roman"/>
          <w:sz w:val="26"/>
          <w:szCs w:val="26"/>
        </w:rPr>
        <w:t xml:space="preserve">Các nội dung khác (nếu có): </w:t>
      </w:r>
      <w:r w:rsidRPr="00D81CD4">
        <w:rPr>
          <w:rFonts w:ascii="Times New Roman" w:hAnsi="Times New Roman" w:cs="Times New Roman"/>
          <w:bCs/>
          <w:sz w:val="26"/>
          <w:szCs w:val="26"/>
        </w:rPr>
        <w:t>[……….].</w:t>
      </w:r>
    </w:p>
    <w:p w:rsidR="00D73B6E" w:rsidRPr="00D81CD4" w:rsidRDefault="00D73B6E" w:rsidP="00EE61DA">
      <w:pPr>
        <w:pStyle w:val="ListParagraph"/>
        <w:numPr>
          <w:ilvl w:val="0"/>
          <w:numId w:val="1"/>
        </w:numPr>
        <w:spacing w:before="120" w:after="120" w:line="312" w:lineRule="auto"/>
        <w:ind w:left="567" w:hanging="567"/>
        <w:contextualSpacing w:val="0"/>
        <w:jc w:val="both"/>
        <w:rPr>
          <w:rFonts w:ascii="Times New Roman" w:hAnsi="Times New Roman" w:cs="Times New Roman"/>
          <w:b/>
          <w:bCs/>
          <w:sz w:val="26"/>
          <w:szCs w:val="26"/>
        </w:rPr>
      </w:pPr>
      <w:r w:rsidRPr="00D81CD4">
        <w:rPr>
          <w:rFonts w:ascii="Times New Roman" w:hAnsi="Times New Roman" w:cs="Times New Roman"/>
          <w:b/>
          <w:bCs/>
          <w:sz w:val="26"/>
          <w:szCs w:val="26"/>
        </w:rPr>
        <w:t>Cơ sở kiện lại</w:t>
      </w:r>
      <w:r w:rsidRPr="00D81CD4">
        <w:rPr>
          <w:rStyle w:val="FootnoteReference"/>
          <w:rFonts w:ascii="Times New Roman" w:hAnsi="Times New Roman" w:cs="Times New Roman"/>
          <w:b/>
          <w:bCs/>
          <w:sz w:val="26"/>
          <w:szCs w:val="26"/>
        </w:rPr>
        <w:footnoteReference w:id="4"/>
      </w:r>
    </w:p>
    <w:p w:rsidR="00281C29" w:rsidRDefault="00281C29" w:rsidP="00281C29">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281C29">
        <w:rPr>
          <w:rFonts w:ascii="Times New Roman" w:hAnsi="Times New Roman" w:cs="Times New Roman"/>
          <w:sz w:val="26"/>
          <w:szCs w:val="26"/>
        </w:rPr>
        <w:t xml:space="preserve">Bị đơn (Bên kiện lại) trình bày các cơ sở pháp lý, bao gồm thỏa thuận hợp đồng, quy định pháp luật, thói quen trong hoạt động thương mại, tập quán thương mại, cũng như các chứng cứ cho yêu cầu kiện lại của mình. </w:t>
      </w:r>
    </w:p>
    <w:p w:rsidR="00D73B6E" w:rsidRPr="00D81CD4" w:rsidRDefault="00D73B6E" w:rsidP="00281C29">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D81CD4">
        <w:rPr>
          <w:rFonts w:ascii="Times New Roman" w:hAnsi="Times New Roman" w:cs="Times New Roman"/>
          <w:sz w:val="26"/>
          <w:szCs w:val="26"/>
        </w:rPr>
        <w:t xml:space="preserve">Do các bên phát sinh tranh chấp, căn cứ quy định trên, Bị đơn </w:t>
      </w:r>
      <w:r w:rsidR="00E953A6">
        <w:rPr>
          <w:rFonts w:ascii="Times New Roman" w:hAnsi="Times New Roman" w:cs="Times New Roman"/>
          <w:sz w:val="26"/>
          <w:szCs w:val="26"/>
        </w:rPr>
        <w:t xml:space="preserve">thực hiện quyền </w:t>
      </w:r>
      <w:r w:rsidRPr="00D81CD4">
        <w:rPr>
          <w:rFonts w:ascii="Times New Roman" w:hAnsi="Times New Roman" w:cs="Times New Roman"/>
          <w:sz w:val="26"/>
          <w:szCs w:val="26"/>
        </w:rPr>
        <w:t xml:space="preserve">kiện lại Nguyên đơn </w:t>
      </w:r>
      <w:r w:rsidR="00E953A6">
        <w:rPr>
          <w:rFonts w:ascii="Times New Roman" w:hAnsi="Times New Roman" w:cs="Times New Roman"/>
          <w:sz w:val="26"/>
          <w:szCs w:val="26"/>
        </w:rPr>
        <w:t>tại Trung Tâm</w:t>
      </w:r>
      <w:r w:rsidRPr="00D81CD4">
        <w:rPr>
          <w:rFonts w:ascii="Times New Roman" w:hAnsi="Times New Roman" w:cs="Times New Roman"/>
          <w:sz w:val="26"/>
          <w:szCs w:val="26"/>
        </w:rPr>
        <w:t>.</w:t>
      </w:r>
    </w:p>
    <w:p w:rsidR="00D73B6E" w:rsidRPr="00D81CD4" w:rsidRDefault="00D73B6E" w:rsidP="00EE61DA">
      <w:pPr>
        <w:pStyle w:val="ListParagraph"/>
        <w:numPr>
          <w:ilvl w:val="0"/>
          <w:numId w:val="1"/>
        </w:numPr>
        <w:spacing w:before="120" w:after="120" w:line="312" w:lineRule="auto"/>
        <w:ind w:left="567" w:hanging="567"/>
        <w:contextualSpacing w:val="0"/>
        <w:jc w:val="both"/>
        <w:rPr>
          <w:rFonts w:ascii="Times New Roman" w:hAnsi="Times New Roman" w:cs="Times New Roman"/>
          <w:b/>
          <w:bCs/>
          <w:sz w:val="26"/>
          <w:szCs w:val="26"/>
        </w:rPr>
      </w:pPr>
      <w:r w:rsidRPr="00D81CD4">
        <w:rPr>
          <w:rFonts w:ascii="Times New Roman" w:hAnsi="Times New Roman" w:cs="Times New Roman"/>
          <w:b/>
          <w:bCs/>
          <w:sz w:val="26"/>
          <w:szCs w:val="26"/>
        </w:rPr>
        <w:t>Trị giá tranh chấp và các yêu cầu cụ thể của Bị đơn</w:t>
      </w:r>
    </w:p>
    <w:p w:rsidR="00D73B6E" w:rsidRPr="00D81CD4" w:rsidRDefault="00D73B6E" w:rsidP="00EE61DA">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D81CD4">
        <w:rPr>
          <w:rFonts w:ascii="Times New Roman" w:hAnsi="Times New Roman" w:cs="Times New Roman"/>
          <w:sz w:val="26"/>
          <w:szCs w:val="26"/>
        </w:rPr>
        <w:lastRenderedPageBreak/>
        <w:t>Tổng trị giá vụ tranh chấp</w:t>
      </w:r>
      <w:r w:rsidR="0015345C">
        <w:rPr>
          <w:rFonts w:ascii="Times New Roman" w:hAnsi="Times New Roman" w:cs="Times New Roman"/>
          <w:sz w:val="26"/>
          <w:szCs w:val="26"/>
        </w:rPr>
        <w:t xml:space="preserve"> theo yêu cầu của Bị đơn</w:t>
      </w:r>
      <w:r w:rsidRPr="00D81CD4">
        <w:rPr>
          <w:rFonts w:ascii="Times New Roman" w:hAnsi="Times New Roman" w:cs="Times New Roman"/>
          <w:sz w:val="26"/>
          <w:szCs w:val="26"/>
        </w:rPr>
        <w:t xml:space="preserve"> là: </w:t>
      </w:r>
      <w:r w:rsidRPr="00D81CD4">
        <w:rPr>
          <w:rFonts w:ascii="Times New Roman" w:hAnsi="Times New Roman" w:cs="Times New Roman"/>
          <w:bCs/>
          <w:sz w:val="26"/>
          <w:szCs w:val="26"/>
        </w:rPr>
        <w:t>[……….].</w:t>
      </w:r>
      <w:r w:rsidRPr="00D81CD4">
        <w:rPr>
          <w:rStyle w:val="FootnoteReference"/>
          <w:rFonts w:ascii="Times New Roman" w:hAnsi="Times New Roman" w:cs="Times New Roman"/>
          <w:sz w:val="26"/>
          <w:szCs w:val="26"/>
        </w:rPr>
        <w:footnoteReference w:id="5"/>
      </w:r>
    </w:p>
    <w:p w:rsidR="00D73B6E" w:rsidRPr="00D81CD4" w:rsidRDefault="00D73B6E" w:rsidP="00EE61DA">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D81CD4">
        <w:rPr>
          <w:rFonts w:ascii="Times New Roman" w:hAnsi="Times New Roman" w:cs="Times New Roman"/>
          <w:sz w:val="26"/>
          <w:szCs w:val="26"/>
        </w:rPr>
        <w:t>Căn cứ vào các tài liệu, chứng cứ nêu tại mụ</w:t>
      </w:r>
      <w:r w:rsidR="00F22BCE" w:rsidRPr="00D81CD4">
        <w:rPr>
          <w:rFonts w:ascii="Times New Roman" w:hAnsi="Times New Roman" w:cs="Times New Roman"/>
          <w:sz w:val="26"/>
          <w:szCs w:val="26"/>
        </w:rPr>
        <w:t xml:space="preserve">c </w:t>
      </w:r>
      <w:r w:rsidRPr="00D81CD4">
        <w:rPr>
          <w:rFonts w:ascii="Times New Roman" w:hAnsi="Times New Roman" w:cs="Times New Roman"/>
          <w:sz w:val="26"/>
          <w:szCs w:val="26"/>
        </w:rPr>
        <w:t>II trên đây, Bị đơn đưa ra các yêu cầu sau:</w:t>
      </w:r>
    </w:p>
    <w:p w:rsidR="00D73B6E" w:rsidRPr="00D81CD4" w:rsidRDefault="00D73B6E" w:rsidP="00EE61DA">
      <w:pPr>
        <w:pStyle w:val="ListParagraph"/>
        <w:numPr>
          <w:ilvl w:val="0"/>
          <w:numId w:val="3"/>
        </w:numPr>
        <w:spacing w:before="120" w:after="120" w:line="312" w:lineRule="auto"/>
        <w:ind w:left="1134" w:hanging="567"/>
        <w:contextualSpacing w:val="0"/>
        <w:jc w:val="both"/>
        <w:rPr>
          <w:rFonts w:ascii="Times New Roman" w:hAnsi="Times New Roman" w:cs="Times New Roman"/>
          <w:sz w:val="26"/>
          <w:szCs w:val="26"/>
        </w:rPr>
      </w:pPr>
      <w:r w:rsidRPr="00D81CD4">
        <w:rPr>
          <w:rFonts w:ascii="Times New Roman" w:hAnsi="Times New Roman" w:cs="Times New Roman"/>
          <w:bCs/>
          <w:sz w:val="26"/>
          <w:szCs w:val="26"/>
        </w:rPr>
        <w:t>[……….]</w:t>
      </w:r>
      <w:r w:rsidRPr="00D81CD4">
        <w:rPr>
          <w:rFonts w:ascii="Times New Roman" w:hAnsi="Times New Roman" w:cs="Times New Roman"/>
          <w:sz w:val="26"/>
          <w:szCs w:val="26"/>
        </w:rPr>
        <w:t>;</w:t>
      </w:r>
    </w:p>
    <w:p w:rsidR="00D73B6E" w:rsidRPr="00D81CD4" w:rsidRDefault="00D73B6E" w:rsidP="00EE61DA">
      <w:pPr>
        <w:pStyle w:val="ListParagraph"/>
        <w:numPr>
          <w:ilvl w:val="0"/>
          <w:numId w:val="3"/>
        </w:numPr>
        <w:spacing w:before="120" w:after="120" w:line="312" w:lineRule="auto"/>
        <w:ind w:left="1134" w:hanging="567"/>
        <w:contextualSpacing w:val="0"/>
        <w:jc w:val="both"/>
        <w:rPr>
          <w:rFonts w:ascii="Times New Roman" w:hAnsi="Times New Roman" w:cs="Times New Roman"/>
          <w:sz w:val="26"/>
          <w:szCs w:val="26"/>
        </w:rPr>
      </w:pPr>
      <w:r w:rsidRPr="00D81CD4">
        <w:rPr>
          <w:rFonts w:ascii="Times New Roman" w:hAnsi="Times New Roman" w:cs="Times New Roman"/>
          <w:bCs/>
          <w:sz w:val="26"/>
          <w:szCs w:val="26"/>
        </w:rPr>
        <w:t>[……….]</w:t>
      </w:r>
      <w:r w:rsidRPr="00D81CD4">
        <w:rPr>
          <w:rFonts w:ascii="Times New Roman" w:hAnsi="Times New Roman" w:cs="Times New Roman"/>
          <w:sz w:val="26"/>
          <w:szCs w:val="26"/>
        </w:rPr>
        <w:t>;</w:t>
      </w:r>
    </w:p>
    <w:p w:rsidR="00D73B6E" w:rsidRPr="00281C29" w:rsidRDefault="00281C29" w:rsidP="00EE61DA">
      <w:pPr>
        <w:pStyle w:val="ListParagraph"/>
        <w:numPr>
          <w:ilvl w:val="0"/>
          <w:numId w:val="3"/>
        </w:numPr>
        <w:spacing w:before="120" w:after="120" w:line="312" w:lineRule="auto"/>
        <w:ind w:left="1134" w:hanging="567"/>
        <w:contextualSpacing w:val="0"/>
        <w:jc w:val="both"/>
        <w:rPr>
          <w:rFonts w:ascii="Times New Roman" w:hAnsi="Times New Roman" w:cs="Times New Roman"/>
          <w:sz w:val="26"/>
          <w:szCs w:val="26"/>
        </w:rPr>
      </w:pPr>
      <w:r>
        <w:rPr>
          <w:rFonts w:ascii="Times New Roman" w:hAnsi="Times New Roman" w:cs="Times New Roman"/>
          <w:bCs/>
          <w:sz w:val="26"/>
          <w:szCs w:val="26"/>
        </w:rPr>
        <w:t>[……….].</w:t>
      </w:r>
      <w:bookmarkStart w:id="0" w:name="_GoBack"/>
      <w:bookmarkEnd w:id="0"/>
    </w:p>
    <w:p w:rsidR="001C3A4B" w:rsidRPr="00D81CD4" w:rsidRDefault="001C3A4B" w:rsidP="00EE61DA">
      <w:pPr>
        <w:pStyle w:val="ListParagraph"/>
        <w:spacing w:before="120" w:after="120" w:line="312" w:lineRule="auto"/>
        <w:ind w:left="1440"/>
        <w:contextualSpacing w:val="0"/>
        <w:jc w:val="both"/>
        <w:rPr>
          <w:rFonts w:ascii="Times New Roman" w:hAnsi="Times New Roman" w:cs="Times New Roman"/>
          <w:sz w:val="26"/>
          <w:szCs w:val="26"/>
        </w:rPr>
      </w:pPr>
    </w:p>
    <w:tbl>
      <w:tblPr>
        <w:tblStyle w:val="TableGrid"/>
        <w:tblW w:w="0" w:type="auto"/>
        <w:tblInd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2"/>
      </w:tblGrid>
      <w:tr w:rsidR="00D73B6E" w:rsidRPr="00D81CD4" w:rsidTr="00532435">
        <w:tc>
          <w:tcPr>
            <w:tcW w:w="4220" w:type="dxa"/>
          </w:tcPr>
          <w:p w:rsidR="00D73B6E" w:rsidRPr="00D81CD4" w:rsidRDefault="000051F4" w:rsidP="00EE61DA">
            <w:pPr>
              <w:spacing w:before="120" w:after="120" w:line="312" w:lineRule="auto"/>
              <w:jc w:val="center"/>
              <w:rPr>
                <w:rFonts w:ascii="Times New Roman" w:hAnsi="Times New Roman" w:cs="Times New Roman"/>
                <w:b/>
                <w:bCs/>
                <w:sz w:val="26"/>
                <w:szCs w:val="26"/>
              </w:rPr>
            </w:pPr>
            <w:r w:rsidRPr="00D81CD4">
              <w:rPr>
                <w:rFonts w:ascii="Times New Roman" w:hAnsi="Times New Roman" w:cs="Times New Roman"/>
                <w:b/>
                <w:bCs/>
                <w:sz w:val="26"/>
                <w:szCs w:val="26"/>
              </w:rPr>
              <w:t>ĐẠI DIỆN BỊ ĐƠN</w:t>
            </w:r>
          </w:p>
          <w:p w:rsidR="00D73B6E" w:rsidRPr="00D81CD4" w:rsidRDefault="00D73B6E" w:rsidP="00EE61DA">
            <w:pPr>
              <w:spacing w:before="120" w:after="120" w:line="312" w:lineRule="auto"/>
              <w:jc w:val="center"/>
              <w:rPr>
                <w:rFonts w:ascii="Times New Roman" w:hAnsi="Times New Roman" w:cs="Times New Roman"/>
                <w:sz w:val="26"/>
                <w:szCs w:val="26"/>
              </w:rPr>
            </w:pPr>
            <w:r w:rsidRPr="00D81CD4">
              <w:rPr>
                <w:rFonts w:ascii="Times New Roman" w:hAnsi="Times New Roman" w:cs="Times New Roman"/>
                <w:b/>
                <w:bCs/>
                <w:sz w:val="26"/>
                <w:szCs w:val="26"/>
              </w:rPr>
              <w:t>(ký tên, đóng dấu)</w:t>
            </w:r>
            <w:r w:rsidRPr="00D81CD4">
              <w:rPr>
                <w:rStyle w:val="FootnoteReference"/>
                <w:rFonts w:ascii="Times New Roman" w:hAnsi="Times New Roman" w:cs="Times New Roman"/>
                <w:b/>
                <w:bCs/>
                <w:sz w:val="26"/>
                <w:szCs w:val="26"/>
              </w:rPr>
              <w:footnoteReference w:id="6"/>
            </w:r>
          </w:p>
        </w:tc>
      </w:tr>
    </w:tbl>
    <w:p w:rsidR="00D73B6E" w:rsidRPr="00D81CD4" w:rsidRDefault="00D73B6E" w:rsidP="00EE61DA">
      <w:pPr>
        <w:spacing w:before="120" w:after="120" w:line="312" w:lineRule="auto"/>
        <w:rPr>
          <w:rFonts w:ascii="Times New Roman" w:hAnsi="Times New Roman" w:cs="Times New Roman"/>
          <w:b/>
          <w:bCs/>
          <w:i/>
          <w:sz w:val="26"/>
          <w:szCs w:val="26"/>
          <w:u w:val="single"/>
        </w:rPr>
      </w:pPr>
    </w:p>
    <w:p w:rsidR="00D73B6E" w:rsidRPr="00D81CD4" w:rsidRDefault="00D73B6E" w:rsidP="00EE61DA">
      <w:pPr>
        <w:spacing w:before="120" w:after="120" w:line="312" w:lineRule="auto"/>
        <w:rPr>
          <w:rFonts w:ascii="Times New Roman" w:hAnsi="Times New Roman" w:cs="Times New Roman"/>
          <w:b/>
          <w:bCs/>
          <w:i/>
          <w:sz w:val="26"/>
          <w:szCs w:val="26"/>
          <w:u w:val="single"/>
        </w:rPr>
      </w:pPr>
    </w:p>
    <w:p w:rsidR="001C3A4B" w:rsidRPr="00D81CD4" w:rsidRDefault="001C3A4B" w:rsidP="00EE61DA">
      <w:pPr>
        <w:spacing w:before="120" w:after="120" w:line="312" w:lineRule="auto"/>
        <w:rPr>
          <w:rFonts w:ascii="Times New Roman" w:hAnsi="Times New Roman" w:cs="Times New Roman"/>
          <w:b/>
          <w:bCs/>
          <w:i/>
          <w:sz w:val="26"/>
          <w:szCs w:val="26"/>
          <w:u w:val="single"/>
        </w:rPr>
      </w:pPr>
    </w:p>
    <w:p w:rsidR="0033752C" w:rsidRPr="00D81CD4" w:rsidRDefault="0033752C" w:rsidP="00EE61DA">
      <w:pPr>
        <w:spacing w:before="120" w:after="120" w:line="312" w:lineRule="auto"/>
        <w:rPr>
          <w:rFonts w:ascii="Times New Roman" w:hAnsi="Times New Roman" w:cs="Times New Roman"/>
          <w:b/>
          <w:bCs/>
          <w:i/>
          <w:sz w:val="26"/>
          <w:szCs w:val="26"/>
          <w:u w:val="single"/>
        </w:rPr>
      </w:pPr>
      <w:r w:rsidRPr="00D81CD4">
        <w:rPr>
          <w:rFonts w:ascii="Times New Roman" w:hAnsi="Times New Roman" w:cs="Times New Roman"/>
          <w:b/>
          <w:bCs/>
          <w:i/>
          <w:sz w:val="26"/>
          <w:szCs w:val="26"/>
          <w:u w:val="single"/>
        </w:rPr>
        <w:t>Tài liệu kèm theo Đơn kiện</w:t>
      </w:r>
      <w:r w:rsidR="001C3A4B" w:rsidRPr="00D81CD4">
        <w:rPr>
          <w:rFonts w:ascii="Times New Roman" w:hAnsi="Times New Roman" w:cs="Times New Roman"/>
          <w:b/>
          <w:bCs/>
          <w:i/>
          <w:sz w:val="26"/>
          <w:szCs w:val="26"/>
          <w:u w:val="single"/>
        </w:rPr>
        <w:t xml:space="preserve"> lại</w:t>
      </w:r>
      <w:r w:rsidRPr="00D81CD4">
        <w:rPr>
          <w:rFonts w:ascii="Times New Roman" w:hAnsi="Times New Roman" w:cs="Times New Roman"/>
          <w:b/>
          <w:bCs/>
          <w:i/>
          <w:sz w:val="26"/>
          <w:szCs w:val="26"/>
          <w:u w:val="single"/>
        </w:rPr>
        <w:t>:</w:t>
      </w:r>
    </w:p>
    <w:p w:rsidR="0033752C" w:rsidRPr="00D81CD4" w:rsidRDefault="0033752C" w:rsidP="00EE61DA">
      <w:pPr>
        <w:pStyle w:val="ListParagraph"/>
        <w:numPr>
          <w:ilvl w:val="0"/>
          <w:numId w:val="4"/>
        </w:numPr>
        <w:spacing w:before="120" w:after="120" w:line="312" w:lineRule="auto"/>
        <w:contextualSpacing w:val="0"/>
        <w:jc w:val="both"/>
        <w:rPr>
          <w:rFonts w:ascii="Times New Roman" w:hAnsi="Times New Roman" w:cs="Times New Roman"/>
          <w:sz w:val="26"/>
          <w:szCs w:val="26"/>
        </w:rPr>
      </w:pPr>
      <w:r w:rsidRPr="00D81CD4">
        <w:rPr>
          <w:rFonts w:ascii="Times New Roman" w:hAnsi="Times New Roman" w:cs="Times New Roman"/>
          <w:sz w:val="26"/>
          <w:szCs w:val="26"/>
        </w:rPr>
        <w:t>Đơn kiện</w:t>
      </w:r>
      <w:r w:rsidR="002D513A" w:rsidRPr="00D81CD4">
        <w:rPr>
          <w:rFonts w:ascii="Times New Roman" w:hAnsi="Times New Roman" w:cs="Times New Roman"/>
          <w:sz w:val="26"/>
          <w:szCs w:val="26"/>
        </w:rPr>
        <w:t xml:space="preserve"> lại</w:t>
      </w:r>
      <w:r w:rsidRPr="00D81CD4">
        <w:rPr>
          <w:rFonts w:ascii="Times New Roman" w:hAnsi="Times New Roman" w:cs="Times New Roman"/>
          <w:sz w:val="26"/>
          <w:szCs w:val="26"/>
        </w:rPr>
        <w:t xml:space="preserve"> (Bản chính);</w:t>
      </w:r>
    </w:p>
    <w:p w:rsidR="00D36487" w:rsidRPr="00D81CD4" w:rsidRDefault="00D36487" w:rsidP="00EE61DA">
      <w:pPr>
        <w:pStyle w:val="ListParagraph"/>
        <w:numPr>
          <w:ilvl w:val="0"/>
          <w:numId w:val="4"/>
        </w:numPr>
        <w:spacing w:before="120" w:after="120" w:line="312" w:lineRule="auto"/>
        <w:contextualSpacing w:val="0"/>
        <w:jc w:val="both"/>
        <w:rPr>
          <w:rFonts w:ascii="Times New Roman" w:hAnsi="Times New Roman" w:cs="Times New Roman"/>
          <w:sz w:val="26"/>
          <w:szCs w:val="26"/>
        </w:rPr>
      </w:pPr>
      <w:r w:rsidRPr="00D81CD4">
        <w:rPr>
          <w:rFonts w:ascii="Times New Roman" w:hAnsi="Times New Roman" w:cs="Times New Roman"/>
          <w:sz w:val="26"/>
          <w:szCs w:val="26"/>
        </w:rPr>
        <w:t>Giấy ủy quyền … (bản chính</w:t>
      </w:r>
      <w:r w:rsidR="00354EFF">
        <w:rPr>
          <w:rFonts w:ascii="Times New Roman" w:hAnsi="Times New Roman" w:cs="Times New Roman"/>
          <w:sz w:val="26"/>
          <w:szCs w:val="26"/>
        </w:rPr>
        <w:t>, nếu có</w:t>
      </w:r>
      <w:r w:rsidRPr="00D81CD4">
        <w:rPr>
          <w:rFonts w:ascii="Times New Roman" w:hAnsi="Times New Roman" w:cs="Times New Roman"/>
          <w:sz w:val="26"/>
          <w:szCs w:val="26"/>
        </w:rPr>
        <w:t>).</w:t>
      </w:r>
    </w:p>
    <w:p w:rsidR="00D36487" w:rsidRPr="00D81CD4" w:rsidRDefault="005603C6" w:rsidP="00EE61DA">
      <w:pPr>
        <w:pStyle w:val="ListParagraph"/>
        <w:numPr>
          <w:ilvl w:val="0"/>
          <w:numId w:val="4"/>
        </w:numPr>
        <w:spacing w:before="120" w:after="120" w:line="312" w:lineRule="auto"/>
        <w:contextualSpacing w:val="0"/>
        <w:jc w:val="both"/>
        <w:rPr>
          <w:rFonts w:ascii="Times New Roman" w:hAnsi="Times New Roman" w:cs="Times New Roman"/>
          <w:sz w:val="26"/>
          <w:szCs w:val="26"/>
        </w:rPr>
      </w:pPr>
      <w:r w:rsidRPr="00D81CD4">
        <w:rPr>
          <w:rFonts w:ascii="Times New Roman" w:hAnsi="Times New Roman" w:cs="Times New Roman"/>
          <w:sz w:val="26"/>
          <w:szCs w:val="26"/>
        </w:rPr>
        <w:t>Hóa đơn</w:t>
      </w:r>
      <w:r w:rsidR="009E74A9" w:rsidRPr="00D81CD4">
        <w:rPr>
          <w:rFonts w:ascii="Times New Roman" w:hAnsi="Times New Roman" w:cs="Times New Roman"/>
          <w:sz w:val="26"/>
          <w:szCs w:val="26"/>
        </w:rPr>
        <w:t xml:space="preserve"> thanh toán</w:t>
      </w:r>
      <w:r w:rsidR="00D36487" w:rsidRPr="00D81CD4">
        <w:rPr>
          <w:rFonts w:ascii="Times New Roman" w:hAnsi="Times New Roman" w:cs="Times New Roman"/>
          <w:sz w:val="26"/>
          <w:szCs w:val="26"/>
        </w:rPr>
        <w:t xml:space="preserve"> … (bản sao);</w:t>
      </w:r>
    </w:p>
    <w:p w:rsidR="00D36487" w:rsidRPr="00D81CD4" w:rsidRDefault="00D36487" w:rsidP="00EE61DA">
      <w:pPr>
        <w:pStyle w:val="ListParagraph"/>
        <w:numPr>
          <w:ilvl w:val="0"/>
          <w:numId w:val="4"/>
        </w:numPr>
        <w:spacing w:before="120" w:after="120" w:line="312" w:lineRule="auto"/>
        <w:contextualSpacing w:val="0"/>
        <w:jc w:val="both"/>
        <w:rPr>
          <w:rFonts w:ascii="Times New Roman" w:hAnsi="Times New Roman" w:cs="Times New Roman"/>
          <w:sz w:val="26"/>
          <w:szCs w:val="26"/>
        </w:rPr>
      </w:pPr>
      <w:r w:rsidRPr="00D81CD4">
        <w:rPr>
          <w:rFonts w:ascii="Times New Roman" w:hAnsi="Times New Roman" w:cs="Times New Roman"/>
          <w:sz w:val="26"/>
          <w:szCs w:val="26"/>
        </w:rPr>
        <w:t>…;</w:t>
      </w:r>
    </w:p>
    <w:p w:rsidR="0033752C" w:rsidRPr="00D81CD4" w:rsidRDefault="0033752C" w:rsidP="00EE61DA">
      <w:pPr>
        <w:spacing w:before="120" w:after="120" w:line="312" w:lineRule="auto"/>
        <w:rPr>
          <w:rFonts w:ascii="Times New Roman" w:hAnsi="Times New Roman" w:cs="Times New Roman"/>
          <w:sz w:val="26"/>
          <w:szCs w:val="26"/>
        </w:rPr>
      </w:pPr>
    </w:p>
    <w:sectPr w:rsidR="0033752C" w:rsidRPr="00D81CD4" w:rsidSect="00D81CD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ABE" w:rsidRDefault="008B3ABE" w:rsidP="0033752C">
      <w:pPr>
        <w:spacing w:after="0" w:line="240" w:lineRule="auto"/>
      </w:pPr>
      <w:r>
        <w:separator/>
      </w:r>
    </w:p>
  </w:endnote>
  <w:endnote w:type="continuationSeparator" w:id="0">
    <w:p w:rsidR="008B3ABE" w:rsidRDefault="008B3ABE" w:rsidP="0033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ABE" w:rsidRDefault="008B3ABE" w:rsidP="0033752C">
      <w:pPr>
        <w:spacing w:after="0" w:line="240" w:lineRule="auto"/>
      </w:pPr>
      <w:r>
        <w:separator/>
      </w:r>
    </w:p>
  </w:footnote>
  <w:footnote w:type="continuationSeparator" w:id="0">
    <w:p w:rsidR="008B3ABE" w:rsidRDefault="008B3ABE" w:rsidP="0033752C">
      <w:pPr>
        <w:spacing w:after="0" w:line="240" w:lineRule="auto"/>
      </w:pPr>
      <w:r>
        <w:continuationSeparator/>
      </w:r>
    </w:p>
  </w:footnote>
  <w:footnote w:id="1">
    <w:p w:rsidR="0033752C" w:rsidRPr="00722B37" w:rsidRDefault="0033752C" w:rsidP="0033752C">
      <w:pPr>
        <w:pStyle w:val="FootnoteText"/>
        <w:spacing w:after="120" w:line="276" w:lineRule="auto"/>
        <w:jc w:val="both"/>
      </w:pPr>
      <w:r w:rsidRPr="00722B37">
        <w:rPr>
          <w:rStyle w:val="FootnoteReference"/>
        </w:rPr>
        <w:footnoteRef/>
      </w:r>
      <w:r w:rsidRPr="00722B37">
        <w:t xml:space="preserve"> </w:t>
      </w:r>
      <w:r w:rsidRPr="00722B37">
        <w:rPr>
          <w:lang w:val="en-GB"/>
        </w:rPr>
        <w:t>M</w:t>
      </w:r>
      <w:r w:rsidRPr="00722B37">
        <w:rPr>
          <w:lang w:val="vi-VN"/>
        </w:rPr>
        <w:t xml:space="preserve">ẫu này chỉ nhằm mục đích tham khảo. </w:t>
      </w:r>
      <w:r w:rsidRPr="00722B37">
        <w:t>Các bên không bắt buộc phải sử dụng theo Mẫu này.</w:t>
      </w:r>
      <w:r w:rsidRPr="00722B37">
        <w:rPr>
          <w:lang w:val="vi-VN"/>
        </w:rPr>
        <w:t xml:space="preserve"> Các bên có thể sửa đổi, bổ sung cho phù hợp với </w:t>
      </w:r>
      <w:r w:rsidRPr="00722B37">
        <w:t xml:space="preserve">tính chất và diễn biến của vụ tranh chấp cũng như </w:t>
      </w:r>
      <w:r w:rsidRPr="00722B37">
        <w:rPr>
          <w:lang w:val="vi-VN"/>
        </w:rPr>
        <w:t>nhu cầu, mục đích sử dụng</w:t>
      </w:r>
      <w:r w:rsidRPr="00722B37">
        <w:t xml:space="preserve"> của mình</w:t>
      </w:r>
      <w:r w:rsidRPr="00722B37">
        <w:rPr>
          <w:lang w:val="vi-VN"/>
        </w:rPr>
        <w:t>.</w:t>
      </w:r>
      <w:r w:rsidRPr="00722B37">
        <w:t xml:space="preserve"> Các bên có thể liên hệ với Ban thư ký </w:t>
      </w:r>
      <w:r w:rsidR="0011279D" w:rsidRPr="0011279D">
        <w:t>MATA A</w:t>
      </w:r>
      <w:r w:rsidR="00891F3E" w:rsidRPr="0011279D">
        <w:t>rbitration</w:t>
      </w:r>
      <w:r w:rsidR="00891F3E" w:rsidRPr="00722B37">
        <w:t xml:space="preserve"> </w:t>
      </w:r>
      <w:r w:rsidRPr="00722B37">
        <w:t>để được hướng dẫn chi tiết.</w:t>
      </w:r>
    </w:p>
  </w:footnote>
  <w:footnote w:id="2">
    <w:p w:rsidR="0033752C" w:rsidRPr="00722B37" w:rsidRDefault="0033752C" w:rsidP="0033752C">
      <w:pPr>
        <w:pStyle w:val="FootnoteText"/>
        <w:spacing w:after="120" w:line="276" w:lineRule="auto"/>
        <w:jc w:val="both"/>
        <w:rPr>
          <w:rFonts w:cstheme="minorHAnsi"/>
        </w:rPr>
      </w:pPr>
      <w:r w:rsidRPr="00722B37">
        <w:rPr>
          <w:rStyle w:val="FootnoteReference"/>
          <w:rFonts w:cstheme="minorHAnsi"/>
        </w:rPr>
        <w:footnoteRef/>
      </w:r>
      <w:r w:rsidRPr="00722B37">
        <w:rPr>
          <w:rFonts w:cstheme="minorHAnsi"/>
        </w:rPr>
        <w:t xml:space="preserve"> </w:t>
      </w:r>
      <w:r w:rsidR="0011279D" w:rsidRPr="0011279D">
        <w:t>MATA A</w:t>
      </w:r>
      <w:r w:rsidR="00891F3E" w:rsidRPr="0011279D">
        <w:t>rbitration</w:t>
      </w:r>
      <w:r w:rsidRPr="00722B37">
        <w:rPr>
          <w:rFonts w:cstheme="minorHAnsi"/>
        </w:rPr>
        <w:t xml:space="preserve"> khuyến nghị </w:t>
      </w:r>
      <w:r w:rsidR="002B6793">
        <w:rPr>
          <w:rFonts w:cstheme="minorHAnsi"/>
        </w:rPr>
        <w:t>Bị</w:t>
      </w:r>
      <w:r w:rsidRPr="00722B37">
        <w:rPr>
          <w:rFonts w:cstheme="minorHAnsi"/>
        </w:rPr>
        <w:t xml:space="preserve"> đơn cung cấp các địa chỉ chính xác của Nguyên đơn và của Bị đơn nêu tại Giấy chứng nhận đăng ký doanh nghiệp/ Giấy chứng nhận đầu tư. Ngoài địa chỉ nhận văn thư qua đường bưu điện, việc </w:t>
      </w:r>
      <w:r w:rsidR="002B6793">
        <w:rPr>
          <w:rFonts w:cstheme="minorHAnsi"/>
        </w:rPr>
        <w:t>Bị</w:t>
      </w:r>
      <w:r w:rsidRPr="00722B37">
        <w:rPr>
          <w:rFonts w:cstheme="minorHAnsi"/>
        </w:rPr>
        <w:t xml:space="preserve"> đơn cung cấp thêm các thông tin liên lạc như số điện thoại, số fax, email, v.v. sẽ giúp ích rất nhiều cho việc liên lạc, trao đổi giữa </w:t>
      </w:r>
      <w:r w:rsidR="0011279D" w:rsidRPr="0011279D">
        <w:t xml:space="preserve">MATA </w:t>
      </w:r>
      <w:r w:rsidR="00EF3482">
        <w:t>A</w:t>
      </w:r>
      <w:r w:rsidR="00891F3E" w:rsidRPr="0011279D">
        <w:t>rbitratio</w:t>
      </w:r>
      <w:r w:rsidR="00891F3E">
        <w:t>n</w:t>
      </w:r>
      <w:r w:rsidRPr="00722B37">
        <w:rPr>
          <w:rFonts w:cstheme="minorHAnsi"/>
        </w:rPr>
        <w:t xml:space="preserve"> và các bên khi tiến hành các bước trong tố tụng trọng tài.</w:t>
      </w:r>
    </w:p>
  </w:footnote>
  <w:footnote w:id="3">
    <w:p w:rsidR="00D73B6E" w:rsidRPr="0060335B" w:rsidRDefault="00D73B6E" w:rsidP="00D73B6E">
      <w:pPr>
        <w:pStyle w:val="FootnoteText"/>
        <w:spacing w:line="360" w:lineRule="auto"/>
        <w:jc w:val="both"/>
        <w:rPr>
          <w:rFonts w:ascii="Times New Roman" w:hAnsi="Times New Roman" w:cs="Times New Roman"/>
        </w:rPr>
      </w:pPr>
      <w:r w:rsidRPr="0060335B">
        <w:rPr>
          <w:rStyle w:val="FootnoteReference"/>
          <w:rFonts w:ascii="Times New Roman" w:hAnsi="Times New Roman" w:cs="Times New Roman"/>
        </w:rPr>
        <w:footnoteRef/>
      </w:r>
      <w:r w:rsidRPr="0060335B">
        <w:rPr>
          <w:rFonts w:ascii="Times New Roman" w:hAnsi="Times New Roman" w:cs="Times New Roman"/>
        </w:rPr>
        <w:t xml:space="preserve"> Tại mục này, Bị đơn trình bày tóm tắt nội dung, sự kiện, tình tiết chính của vụ tranh chấp.</w:t>
      </w:r>
    </w:p>
  </w:footnote>
  <w:footnote w:id="4">
    <w:p w:rsidR="00D73B6E" w:rsidRPr="0060335B" w:rsidRDefault="00D73B6E" w:rsidP="00D73B6E">
      <w:pPr>
        <w:pStyle w:val="FootnoteText"/>
        <w:spacing w:line="360" w:lineRule="auto"/>
        <w:jc w:val="both"/>
        <w:rPr>
          <w:rFonts w:ascii="Times New Roman" w:hAnsi="Times New Roman" w:cs="Times New Roman"/>
        </w:rPr>
      </w:pPr>
      <w:r w:rsidRPr="0060335B">
        <w:rPr>
          <w:rStyle w:val="FootnoteReference"/>
          <w:rFonts w:ascii="Times New Roman" w:hAnsi="Times New Roman" w:cs="Times New Roman"/>
        </w:rPr>
        <w:footnoteRef/>
      </w:r>
      <w:r w:rsidRPr="0060335B">
        <w:rPr>
          <w:rFonts w:ascii="Times New Roman" w:hAnsi="Times New Roman" w:cs="Times New Roman"/>
        </w:rPr>
        <w:t xml:space="preserve"> Tại mục này, Bị đơn trình bày các quy định Hợp đồng cũng như các quy định pháp luật có liên quan mà Bị đơn căn cứ vào đó để kiện lại và yêu cầu Nguyên đơn, kèm theo các lập luận và tài liệu, chứng cứ chứng minh cho yêu cầu của mình.</w:t>
      </w:r>
    </w:p>
  </w:footnote>
  <w:footnote w:id="5">
    <w:p w:rsidR="00D73B6E" w:rsidRPr="0060335B" w:rsidRDefault="00D73B6E" w:rsidP="00D73B6E">
      <w:pPr>
        <w:pStyle w:val="FootnoteText"/>
        <w:spacing w:line="360" w:lineRule="auto"/>
        <w:jc w:val="both"/>
        <w:rPr>
          <w:rFonts w:ascii="Times New Roman" w:hAnsi="Times New Roman" w:cs="Times New Roman"/>
        </w:rPr>
      </w:pPr>
      <w:r w:rsidRPr="0060335B">
        <w:rPr>
          <w:rStyle w:val="FootnoteReference"/>
          <w:rFonts w:ascii="Times New Roman" w:hAnsi="Times New Roman" w:cs="Times New Roman"/>
        </w:rPr>
        <w:footnoteRef/>
      </w:r>
      <w:r w:rsidRPr="0060335B">
        <w:rPr>
          <w:rFonts w:ascii="Times New Roman" w:hAnsi="Times New Roman" w:cs="Times New Roman"/>
        </w:rPr>
        <w:t xml:space="preserve"> Tổng trị giá vụ tranh chấp là tổng giá trị tính bằng tiền của các yêu cầu kiện lại có trị giá của Bị đơn. </w:t>
      </w:r>
      <w:r w:rsidRPr="0060335B">
        <w:rPr>
          <w:rFonts w:ascii="Times New Roman" w:hAnsi="Times New Roman" w:cs="Times New Roman"/>
          <w:spacing w:val="-2"/>
          <w:w w:val="99"/>
        </w:rPr>
        <w:t xml:space="preserve">Trị giá của vụ tranh chấp là căn cứ để </w:t>
      </w:r>
      <w:r w:rsidR="001C3A4B" w:rsidRPr="001C3A4B">
        <w:rPr>
          <w:rFonts w:ascii="Times New Roman" w:hAnsi="Times New Roman" w:cs="Times New Roman"/>
          <w:spacing w:val="-2"/>
          <w:w w:val="99"/>
        </w:rPr>
        <w:t>MATA A</w:t>
      </w:r>
      <w:r w:rsidR="00237E26" w:rsidRPr="001C3A4B">
        <w:rPr>
          <w:rFonts w:ascii="Times New Roman" w:hAnsi="Times New Roman" w:cs="Times New Roman"/>
          <w:spacing w:val="-2"/>
          <w:w w:val="99"/>
        </w:rPr>
        <w:t>rbitration</w:t>
      </w:r>
      <w:r w:rsidRPr="0060335B">
        <w:rPr>
          <w:rFonts w:ascii="Times New Roman" w:hAnsi="Times New Roman" w:cs="Times New Roman"/>
          <w:spacing w:val="-2"/>
          <w:w w:val="99"/>
        </w:rPr>
        <w:t xml:space="preserve"> tính phí trọng tài</w:t>
      </w:r>
      <w:r w:rsidRPr="0060335B">
        <w:rPr>
          <w:rFonts w:ascii="Times New Roman" w:hAnsi="Times New Roman" w:cs="Times New Roman"/>
          <w:spacing w:val="-1"/>
          <w:w w:val="99"/>
        </w:rPr>
        <w:t xml:space="preserve"> khi </w:t>
      </w:r>
      <w:r w:rsidR="001C3A4B" w:rsidRPr="001C3A4B">
        <w:rPr>
          <w:rFonts w:ascii="Times New Roman" w:hAnsi="Times New Roman" w:cs="Times New Roman"/>
          <w:spacing w:val="-1"/>
          <w:w w:val="99"/>
        </w:rPr>
        <w:t>MATA A</w:t>
      </w:r>
      <w:r w:rsidR="007A5B58" w:rsidRPr="001C3A4B">
        <w:rPr>
          <w:rFonts w:ascii="Times New Roman" w:hAnsi="Times New Roman" w:cs="Times New Roman"/>
          <w:spacing w:val="-1"/>
          <w:w w:val="99"/>
        </w:rPr>
        <w:t>rbitration</w:t>
      </w:r>
      <w:r w:rsidRPr="0060335B">
        <w:rPr>
          <w:rFonts w:ascii="Times New Roman" w:hAnsi="Times New Roman" w:cs="Times New Roman"/>
          <w:spacing w:val="-1"/>
          <w:w w:val="99"/>
        </w:rPr>
        <w:t xml:space="preserve"> nhận đơn kiện lại</w:t>
      </w:r>
      <w:r w:rsidRPr="0060335B">
        <w:rPr>
          <w:rFonts w:ascii="Times New Roman" w:hAnsi="Times New Roman" w:cs="Times New Roman"/>
          <w:w w:val="99"/>
        </w:rPr>
        <w:t>.</w:t>
      </w:r>
    </w:p>
  </w:footnote>
  <w:footnote w:id="6">
    <w:p w:rsidR="00D73B6E" w:rsidRPr="0060335B" w:rsidRDefault="00D73B6E" w:rsidP="00D73B6E">
      <w:pPr>
        <w:widowControl w:val="0"/>
        <w:autoSpaceDE w:val="0"/>
        <w:autoSpaceDN w:val="0"/>
        <w:spacing w:after="0" w:line="360" w:lineRule="auto"/>
        <w:jc w:val="both"/>
        <w:rPr>
          <w:rFonts w:ascii="Times New Roman" w:hAnsi="Times New Roman" w:cs="Times New Roman"/>
          <w:sz w:val="20"/>
          <w:szCs w:val="20"/>
          <w:lang w:val="fr-FR"/>
        </w:rPr>
      </w:pPr>
      <w:r w:rsidRPr="0060335B">
        <w:rPr>
          <w:rStyle w:val="FootnoteReference"/>
          <w:rFonts w:ascii="Times New Roman" w:hAnsi="Times New Roman" w:cs="Times New Roman"/>
          <w:sz w:val="20"/>
          <w:szCs w:val="20"/>
        </w:rPr>
        <w:footnoteRef/>
      </w:r>
      <w:r w:rsidRPr="0060335B">
        <w:rPr>
          <w:rFonts w:ascii="Times New Roman" w:hAnsi="Times New Roman" w:cs="Times New Roman"/>
          <w:sz w:val="20"/>
          <w:szCs w:val="20"/>
          <w:lang w:val="fr-FR"/>
        </w:rPr>
        <w:t xml:space="preserve"> Nếu </w:t>
      </w:r>
      <w:r w:rsidR="002B6793">
        <w:rPr>
          <w:rFonts w:ascii="Times New Roman" w:hAnsi="Times New Roman" w:cs="Times New Roman"/>
          <w:sz w:val="20"/>
          <w:szCs w:val="20"/>
          <w:lang w:val="fr-FR"/>
        </w:rPr>
        <w:t>Bị</w:t>
      </w:r>
      <w:r w:rsidRPr="0060335B">
        <w:rPr>
          <w:rFonts w:ascii="Times New Roman" w:hAnsi="Times New Roman" w:cs="Times New Roman"/>
          <w:sz w:val="20"/>
          <w:szCs w:val="20"/>
          <w:lang w:val="fr-FR"/>
        </w:rPr>
        <w:t xml:space="preserve"> đơn là tổ chức, người đại diện theo pháp luật hoặc người đại diện theo ủy quyền (kèm theo giấy ủy quyền hợp lệ) phải ký vào Đơn khởi kiện. Nếu Đơn kiện </w:t>
      </w:r>
      <w:r w:rsidR="002B6793">
        <w:rPr>
          <w:rFonts w:ascii="Times New Roman" w:hAnsi="Times New Roman" w:cs="Times New Roman"/>
          <w:sz w:val="20"/>
          <w:szCs w:val="20"/>
          <w:lang w:val="fr-FR"/>
        </w:rPr>
        <w:t xml:space="preserve">lại </w:t>
      </w:r>
      <w:r w:rsidRPr="0060335B">
        <w:rPr>
          <w:rFonts w:ascii="Times New Roman" w:hAnsi="Times New Roman" w:cs="Times New Roman"/>
          <w:sz w:val="20"/>
          <w:szCs w:val="20"/>
          <w:lang w:val="fr-FR"/>
        </w:rPr>
        <w:t xml:space="preserve">do người đại diện theo pháp luật ký, mục này cần có thêm con dấu của </w:t>
      </w:r>
      <w:r w:rsidR="002B6793">
        <w:rPr>
          <w:rFonts w:ascii="Times New Roman" w:hAnsi="Times New Roman" w:cs="Times New Roman"/>
          <w:sz w:val="20"/>
          <w:szCs w:val="20"/>
          <w:lang w:val="fr-FR"/>
        </w:rPr>
        <w:t>Bị</w:t>
      </w:r>
      <w:r w:rsidRPr="0060335B">
        <w:rPr>
          <w:rFonts w:ascii="Times New Roman" w:hAnsi="Times New Roman" w:cs="Times New Roman"/>
          <w:sz w:val="20"/>
          <w:szCs w:val="20"/>
          <w:lang w:val="fr-FR"/>
        </w:rPr>
        <w:t xml:space="preserve"> đơn (nếu có). Nếu </w:t>
      </w:r>
      <w:r w:rsidR="002B6793">
        <w:rPr>
          <w:rFonts w:ascii="Times New Roman" w:hAnsi="Times New Roman" w:cs="Times New Roman"/>
          <w:sz w:val="20"/>
          <w:szCs w:val="20"/>
          <w:lang w:val="fr-FR"/>
        </w:rPr>
        <w:t>Bị</w:t>
      </w:r>
      <w:r w:rsidRPr="0060335B">
        <w:rPr>
          <w:rFonts w:ascii="Times New Roman" w:hAnsi="Times New Roman" w:cs="Times New Roman"/>
          <w:sz w:val="20"/>
          <w:szCs w:val="20"/>
          <w:lang w:val="fr-FR"/>
        </w:rPr>
        <w:t xml:space="preserve"> đơn là cá nhân, thì </w:t>
      </w:r>
      <w:r w:rsidR="002B6793">
        <w:rPr>
          <w:rFonts w:ascii="Times New Roman" w:hAnsi="Times New Roman" w:cs="Times New Roman"/>
          <w:sz w:val="20"/>
          <w:szCs w:val="20"/>
          <w:lang w:val="fr-FR"/>
        </w:rPr>
        <w:t>Bị</w:t>
      </w:r>
      <w:r w:rsidRPr="0060335B">
        <w:rPr>
          <w:rFonts w:ascii="Times New Roman" w:hAnsi="Times New Roman" w:cs="Times New Roman"/>
          <w:sz w:val="20"/>
          <w:szCs w:val="20"/>
          <w:lang w:val="fr-FR"/>
        </w:rPr>
        <w:t xml:space="preserve"> đơn hoặc người đại diện theo ủy quyền (kèm theo giấy ủy quyền hợp lệ) phải ký vào Đơn kiện</w:t>
      </w:r>
      <w:r w:rsidR="002B6793">
        <w:rPr>
          <w:rFonts w:ascii="Times New Roman" w:hAnsi="Times New Roman" w:cs="Times New Roman"/>
          <w:sz w:val="20"/>
          <w:szCs w:val="20"/>
          <w:lang w:val="fr-FR"/>
        </w:rPr>
        <w:t xml:space="preserve"> lại</w:t>
      </w:r>
      <w:r w:rsidRPr="0060335B">
        <w:rPr>
          <w:rFonts w:ascii="Times New Roman" w:hAnsi="Times New Roman" w:cs="Times New Roman"/>
          <w:sz w:val="20"/>
          <w:szCs w:val="20"/>
          <w:lang w:val="fr-FR"/>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0FAD"/>
    <w:multiLevelType w:val="hybridMultilevel"/>
    <w:tmpl w:val="70FAB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0A5BA3"/>
    <w:multiLevelType w:val="hybridMultilevel"/>
    <w:tmpl w:val="B5E8152A"/>
    <w:lvl w:ilvl="0" w:tplc="48847B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516902"/>
    <w:multiLevelType w:val="hybridMultilevel"/>
    <w:tmpl w:val="CD2ED648"/>
    <w:lvl w:ilvl="0" w:tplc="95CAD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306608"/>
    <w:multiLevelType w:val="hybridMultilevel"/>
    <w:tmpl w:val="7D7A3A40"/>
    <w:lvl w:ilvl="0" w:tplc="B61CDE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2C"/>
    <w:rsid w:val="000051F4"/>
    <w:rsid w:val="000178E3"/>
    <w:rsid w:val="0011279D"/>
    <w:rsid w:val="0015345C"/>
    <w:rsid w:val="001C3A4B"/>
    <w:rsid w:val="00237E26"/>
    <w:rsid w:val="00281C29"/>
    <w:rsid w:val="002921CD"/>
    <w:rsid w:val="002B6793"/>
    <w:rsid w:val="002D513A"/>
    <w:rsid w:val="00332A53"/>
    <w:rsid w:val="0033752C"/>
    <w:rsid w:val="00354EFF"/>
    <w:rsid w:val="003666BE"/>
    <w:rsid w:val="003C1AFB"/>
    <w:rsid w:val="005603C6"/>
    <w:rsid w:val="00716A6E"/>
    <w:rsid w:val="007A5B58"/>
    <w:rsid w:val="00891F3E"/>
    <w:rsid w:val="008B3ABE"/>
    <w:rsid w:val="008D1946"/>
    <w:rsid w:val="009E74A9"/>
    <w:rsid w:val="00AA3583"/>
    <w:rsid w:val="00B01179"/>
    <w:rsid w:val="00B268F3"/>
    <w:rsid w:val="00C4473F"/>
    <w:rsid w:val="00C632FB"/>
    <w:rsid w:val="00CB0850"/>
    <w:rsid w:val="00D36487"/>
    <w:rsid w:val="00D524BD"/>
    <w:rsid w:val="00D73B6E"/>
    <w:rsid w:val="00D76319"/>
    <w:rsid w:val="00D81CD4"/>
    <w:rsid w:val="00E953A6"/>
    <w:rsid w:val="00EE61DA"/>
    <w:rsid w:val="00EF3482"/>
    <w:rsid w:val="00F2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3068"/>
  <w15:chartTrackingRefBased/>
  <w15:docId w15:val="{873F22CC-BD87-4BD3-80AC-C6FA93BE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3752C"/>
    <w:pPr>
      <w:spacing w:after="0" w:line="240" w:lineRule="auto"/>
    </w:pPr>
    <w:rPr>
      <w:sz w:val="20"/>
      <w:szCs w:val="20"/>
    </w:rPr>
  </w:style>
  <w:style w:type="character" w:customStyle="1" w:styleId="FootnoteTextChar">
    <w:name w:val="Footnote Text Char"/>
    <w:basedOn w:val="DefaultParagraphFont"/>
    <w:link w:val="FootnoteText"/>
    <w:uiPriority w:val="99"/>
    <w:rsid w:val="0033752C"/>
    <w:rPr>
      <w:sz w:val="20"/>
      <w:szCs w:val="20"/>
    </w:rPr>
  </w:style>
  <w:style w:type="character" w:styleId="FootnoteReference">
    <w:name w:val="footnote reference"/>
    <w:basedOn w:val="DefaultParagraphFont"/>
    <w:uiPriority w:val="99"/>
    <w:unhideWhenUsed/>
    <w:rsid w:val="0033752C"/>
    <w:rPr>
      <w:vertAlign w:val="superscript"/>
    </w:rPr>
  </w:style>
  <w:style w:type="paragraph" w:styleId="ListParagraph">
    <w:name w:val="List Paragraph"/>
    <w:basedOn w:val="Normal"/>
    <w:uiPriority w:val="1"/>
    <w:qFormat/>
    <w:rsid w:val="0033752C"/>
    <w:pPr>
      <w:ind w:left="720"/>
      <w:contextualSpacing/>
    </w:pPr>
  </w:style>
  <w:style w:type="table" w:styleId="TableGrid">
    <w:name w:val="Table Grid"/>
    <w:basedOn w:val="TableNormal"/>
    <w:uiPriority w:val="39"/>
    <w:rsid w:val="00337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33752C"/>
    <w:pPr>
      <w:widowControl w:val="0"/>
      <w:autoSpaceDE w:val="0"/>
      <w:autoSpaceDN w:val="0"/>
      <w:spacing w:after="0" w:line="240" w:lineRule="auto"/>
    </w:pPr>
    <w:rPr>
      <w:rFonts w:ascii="Tahoma" w:eastAsia="Tahoma" w:hAnsi="Tahoma" w:cs="Tahoma"/>
      <w:sz w:val="20"/>
      <w:szCs w:val="20"/>
      <w:lang w:bidi="en-US"/>
    </w:rPr>
  </w:style>
  <w:style w:type="character" w:customStyle="1" w:styleId="BodyTextChar">
    <w:name w:val="Body Text Char"/>
    <w:basedOn w:val="DefaultParagraphFont"/>
    <w:link w:val="BodyText"/>
    <w:uiPriority w:val="1"/>
    <w:rsid w:val="0033752C"/>
    <w:rPr>
      <w:rFonts w:ascii="Tahoma" w:eastAsia="Tahoma" w:hAnsi="Tahoma" w:cs="Tahom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93171">
      <w:bodyDiv w:val="1"/>
      <w:marLeft w:val="0"/>
      <w:marRight w:val="0"/>
      <w:marTop w:val="0"/>
      <w:marBottom w:val="0"/>
      <w:divBdr>
        <w:top w:val="none" w:sz="0" w:space="0" w:color="auto"/>
        <w:left w:val="none" w:sz="0" w:space="0" w:color="auto"/>
        <w:bottom w:val="none" w:sz="0" w:space="0" w:color="auto"/>
        <w:right w:val="none" w:sz="0" w:space="0" w:color="auto"/>
      </w:divBdr>
    </w:div>
    <w:div w:id="19156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Thi Ha</dc:creator>
  <cp:keywords/>
  <dc:description/>
  <cp:lastModifiedBy>Ls DUONG</cp:lastModifiedBy>
  <cp:revision>24</cp:revision>
  <dcterms:created xsi:type="dcterms:W3CDTF">2024-02-22T09:56:00Z</dcterms:created>
  <dcterms:modified xsi:type="dcterms:W3CDTF">2024-02-26T04:14:00Z</dcterms:modified>
</cp:coreProperties>
</file>