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8E" w:rsidRPr="001100F0" w:rsidRDefault="00CC7D8E" w:rsidP="00CC7D8E">
      <w:pPr>
        <w:pStyle w:val="NormalWeb"/>
        <w:shd w:val="clear" w:color="auto" w:fill="FFFFFF"/>
        <w:spacing w:before="120" w:beforeAutospacing="0" w:after="120" w:afterAutospacing="0"/>
        <w:jc w:val="right"/>
        <w:rPr>
          <w:i/>
          <w:iCs/>
          <w:color w:val="292929"/>
          <w:sz w:val="26"/>
          <w:szCs w:val="26"/>
        </w:rPr>
      </w:pPr>
      <w:r w:rsidRPr="001100F0">
        <w:rPr>
          <w:i/>
          <w:iCs/>
          <w:color w:val="292929"/>
          <w:sz w:val="26"/>
          <w:szCs w:val="26"/>
        </w:rPr>
        <w:t>……., ngày …… tháng …… năm ……</w:t>
      </w:r>
    </w:p>
    <w:p w:rsidR="00CC7D8E" w:rsidRPr="00EA57A1" w:rsidRDefault="00CC7D8E" w:rsidP="00CC7D8E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292929"/>
          <w:sz w:val="14"/>
          <w:szCs w:val="26"/>
        </w:rPr>
      </w:pPr>
    </w:p>
    <w:p w:rsidR="00BB6FF0" w:rsidRDefault="00CC7D8E" w:rsidP="00CC7D8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292929"/>
          <w:sz w:val="28"/>
          <w:szCs w:val="28"/>
        </w:rPr>
      </w:pPr>
      <w:r w:rsidRPr="001100F0">
        <w:rPr>
          <w:b/>
          <w:bCs/>
          <w:color w:val="292929"/>
          <w:sz w:val="28"/>
          <w:szCs w:val="28"/>
        </w:rPr>
        <w:t xml:space="preserve">ĐƠN ĐỀ NGHỊ </w:t>
      </w:r>
    </w:p>
    <w:p w:rsidR="0057513E" w:rsidRDefault="00CC7D8E" w:rsidP="00CC7D8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292929"/>
          <w:sz w:val="28"/>
          <w:szCs w:val="28"/>
        </w:rPr>
      </w:pPr>
      <w:r w:rsidRPr="001100F0">
        <w:rPr>
          <w:b/>
          <w:bCs/>
          <w:color w:val="292929"/>
          <w:sz w:val="28"/>
          <w:szCs w:val="28"/>
        </w:rPr>
        <w:t xml:space="preserve">GIA NHẬP </w:t>
      </w:r>
      <w:r w:rsidR="00BB6FF0">
        <w:rPr>
          <w:b/>
          <w:bCs/>
          <w:color w:val="292929"/>
          <w:sz w:val="28"/>
          <w:szCs w:val="28"/>
        </w:rPr>
        <w:t>LÀM TRỌNG TÀI VIÊN</w:t>
      </w:r>
    </w:p>
    <w:p w:rsidR="00CC7D8E" w:rsidRPr="00F43CDA" w:rsidRDefault="00CC7D8E" w:rsidP="00CC7D8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292929"/>
          <w:sz w:val="18"/>
          <w:szCs w:val="26"/>
        </w:rPr>
      </w:pPr>
    </w:p>
    <w:p w:rsidR="00CC7D8E" w:rsidRPr="001100F0" w:rsidRDefault="00CC7D8E" w:rsidP="0057513E">
      <w:pPr>
        <w:ind w:left="-360" w:right="-585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57513E">
        <w:rPr>
          <w:rFonts w:ascii="Times New Roman" w:hAnsi="Times New Roman" w:cs="Times New Roman"/>
          <w:b/>
          <w:bCs/>
          <w:sz w:val="26"/>
          <w:szCs w:val="26"/>
          <w:u w:val="single"/>
        </w:rPr>
        <w:t>Kính gửi</w:t>
      </w:r>
      <w:r w:rsidRPr="005751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100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100F0" w:rsidRPr="001100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F43CDA" w:rsidRPr="001100F0">
        <w:rPr>
          <w:rFonts w:ascii="Times New Roman" w:hAnsi="Times New Roman" w:cs="Times New Roman"/>
          <w:b/>
          <w:color w:val="333333"/>
          <w:sz w:val="26"/>
          <w:szCs w:val="26"/>
        </w:rPr>
        <w:t>TRUNG TÂM TRỌNG TÀI GIẢI QUYẾT TRANH CHẤP VIỆ</w:t>
      </w:r>
      <w:r w:rsidR="00F43CDA">
        <w:rPr>
          <w:rFonts w:ascii="Times New Roman" w:hAnsi="Times New Roman" w:cs="Times New Roman"/>
          <w:b/>
          <w:color w:val="333333"/>
          <w:sz w:val="26"/>
          <w:szCs w:val="26"/>
        </w:rPr>
        <w:t>T NAM</w:t>
      </w:r>
    </w:p>
    <w:p w:rsidR="00D66E5B" w:rsidRPr="00F43CDA" w:rsidRDefault="00D66E5B" w:rsidP="00D66E5B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292929"/>
          <w:sz w:val="18"/>
          <w:szCs w:val="26"/>
        </w:rPr>
      </w:pPr>
    </w:p>
    <w:p w:rsidR="0057513E" w:rsidRDefault="0057513E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</w:t>
      </w:r>
      <w:r w:rsidR="00CC7D8E" w:rsidRPr="001100F0">
        <w:rPr>
          <w:rFonts w:ascii="Times New Roman" w:hAnsi="Times New Roman" w:cs="Times New Roman"/>
          <w:bCs/>
          <w:sz w:val="26"/>
          <w:szCs w:val="26"/>
        </w:rPr>
        <w:t>ôi</w:t>
      </w:r>
      <w:r>
        <w:rPr>
          <w:rFonts w:ascii="Times New Roman" w:hAnsi="Times New Roman" w:cs="Times New Roman"/>
          <w:bCs/>
          <w:sz w:val="26"/>
          <w:szCs w:val="26"/>
        </w:rPr>
        <w:t xml:space="preserve"> đứng tên trên đơn này với các thông tin nhân thân như sau:</w:t>
      </w:r>
    </w:p>
    <w:p w:rsidR="00CC7D8E" w:rsidRPr="001100F0" w:rsidRDefault="0057513E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 và tên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CC7D8E" w:rsidRPr="001100F0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[...]</w:t>
      </w:r>
      <w:r w:rsidR="00D322B4">
        <w:rPr>
          <w:rFonts w:ascii="Times New Roman" w:hAnsi="Times New Roman" w:cs="Times New Roman"/>
          <w:bCs/>
          <w:sz w:val="26"/>
          <w:szCs w:val="26"/>
        </w:rPr>
        <w:t xml:space="preserve"> – Sinh năm: [...]</w:t>
      </w:r>
    </w:p>
    <w:p w:rsidR="00D66E5B" w:rsidRPr="001100F0" w:rsidRDefault="00D322B4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CCCD số</w:t>
      </w:r>
      <w:r w:rsidR="0057513E">
        <w:rPr>
          <w:rFonts w:ascii="Times New Roman" w:hAnsi="Times New Roman" w:cs="Times New Roman"/>
          <w:bCs/>
          <w:sz w:val="26"/>
          <w:szCs w:val="26"/>
        </w:rPr>
        <w:tab/>
      </w:r>
      <w:r w:rsidR="0057513E">
        <w:rPr>
          <w:rFonts w:ascii="Times New Roman" w:hAnsi="Times New Roman" w:cs="Times New Roman"/>
          <w:bCs/>
          <w:sz w:val="26"/>
          <w:szCs w:val="26"/>
        </w:rPr>
        <w:tab/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>:</w:t>
      </w:r>
      <w:r w:rsidR="005751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513E" w:rsidRPr="0057513E">
        <w:rPr>
          <w:rFonts w:ascii="Times New Roman" w:hAnsi="Times New Roman" w:cs="Times New Roman"/>
          <w:bCs/>
          <w:sz w:val="26"/>
          <w:szCs w:val="26"/>
        </w:rPr>
        <w:t>[...]</w:t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>  </w:t>
      </w:r>
      <w:r w:rsidR="00E07447">
        <w:rPr>
          <w:rFonts w:ascii="Times New Roman" w:hAnsi="Times New Roman" w:cs="Times New Roman"/>
          <w:bCs/>
          <w:sz w:val="26"/>
          <w:szCs w:val="26"/>
        </w:rPr>
        <w:tab/>
      </w:r>
    </w:p>
    <w:p w:rsidR="00CC7D8E" w:rsidRPr="001100F0" w:rsidRDefault="0057513E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Địa chỉ</w:t>
      </w:r>
      <w:r w:rsidR="00CC7D8E" w:rsidRPr="001100F0">
        <w:rPr>
          <w:rFonts w:ascii="Times New Roman" w:hAnsi="Times New Roman" w:cs="Times New Roman"/>
          <w:bCs/>
          <w:sz w:val="26"/>
          <w:szCs w:val="26"/>
        </w:rPr>
        <w:t xml:space="preserve"> thườ</w:t>
      </w:r>
      <w:r>
        <w:rPr>
          <w:rFonts w:ascii="Times New Roman" w:hAnsi="Times New Roman" w:cs="Times New Roman"/>
          <w:bCs/>
          <w:sz w:val="26"/>
          <w:szCs w:val="26"/>
        </w:rPr>
        <w:t>ng trú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: </w:t>
      </w:r>
      <w:r w:rsidRPr="0057513E">
        <w:rPr>
          <w:rFonts w:ascii="Times New Roman" w:hAnsi="Times New Roman" w:cs="Times New Roman"/>
          <w:bCs/>
          <w:sz w:val="26"/>
          <w:szCs w:val="26"/>
        </w:rPr>
        <w:t>[...]</w:t>
      </w:r>
      <w:r w:rsidR="00CC7D8E" w:rsidRPr="001100F0">
        <w:rPr>
          <w:rFonts w:ascii="Times New Roman" w:hAnsi="Times New Roman" w:cs="Times New Roman"/>
          <w:bCs/>
          <w:sz w:val="26"/>
          <w:szCs w:val="26"/>
        </w:rPr>
        <w:t>  </w:t>
      </w:r>
      <w:r w:rsidR="00E07447">
        <w:rPr>
          <w:rFonts w:ascii="Times New Roman" w:hAnsi="Times New Roman" w:cs="Times New Roman"/>
          <w:bCs/>
          <w:sz w:val="26"/>
          <w:szCs w:val="26"/>
        </w:rPr>
        <w:tab/>
      </w:r>
    </w:p>
    <w:p w:rsidR="00D66E5B" w:rsidRPr="001100F0" w:rsidRDefault="0057513E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Địa chỉ liên hệ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: </w:t>
      </w:r>
      <w:r w:rsidRPr="0057513E">
        <w:rPr>
          <w:rFonts w:ascii="Times New Roman" w:hAnsi="Times New Roman" w:cs="Times New Roman"/>
          <w:bCs/>
          <w:sz w:val="26"/>
          <w:szCs w:val="26"/>
        </w:rPr>
        <w:t>[...]</w:t>
      </w:r>
      <w:r w:rsidR="00E07447">
        <w:rPr>
          <w:rFonts w:ascii="Times New Roman" w:hAnsi="Times New Roman" w:cs="Times New Roman"/>
          <w:bCs/>
          <w:sz w:val="26"/>
          <w:szCs w:val="26"/>
        </w:rPr>
        <w:tab/>
      </w:r>
    </w:p>
    <w:p w:rsidR="00CC7D8E" w:rsidRPr="001100F0" w:rsidRDefault="00CC7D8E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100F0">
        <w:rPr>
          <w:rFonts w:ascii="Times New Roman" w:hAnsi="Times New Roman" w:cs="Times New Roman"/>
          <w:bCs/>
          <w:sz w:val="26"/>
          <w:szCs w:val="26"/>
        </w:rPr>
        <w:t>Điện thoại</w:t>
      </w:r>
      <w:r w:rsidR="0057513E">
        <w:rPr>
          <w:rFonts w:ascii="Times New Roman" w:hAnsi="Times New Roman" w:cs="Times New Roman"/>
          <w:bCs/>
          <w:sz w:val="26"/>
          <w:szCs w:val="26"/>
        </w:rPr>
        <w:t xml:space="preserve"> liên</w:t>
      </w:r>
      <w:r w:rsidR="00D322B4">
        <w:rPr>
          <w:rFonts w:ascii="Times New Roman" w:hAnsi="Times New Roman" w:cs="Times New Roman"/>
          <w:bCs/>
          <w:sz w:val="26"/>
          <w:szCs w:val="26"/>
        </w:rPr>
        <w:t xml:space="preserve"> hệ</w:t>
      </w:r>
      <w:r w:rsidR="0057513E">
        <w:rPr>
          <w:rFonts w:ascii="Times New Roman" w:hAnsi="Times New Roman" w:cs="Times New Roman"/>
          <w:bCs/>
          <w:sz w:val="26"/>
          <w:szCs w:val="26"/>
        </w:rPr>
        <w:tab/>
        <w:t xml:space="preserve">: </w:t>
      </w:r>
      <w:r w:rsidR="0057513E" w:rsidRPr="0057513E">
        <w:rPr>
          <w:rFonts w:ascii="Times New Roman" w:hAnsi="Times New Roman" w:cs="Times New Roman"/>
          <w:bCs/>
          <w:sz w:val="26"/>
          <w:szCs w:val="26"/>
        </w:rPr>
        <w:t>[...]</w:t>
      </w:r>
      <w:r w:rsidR="00E07447">
        <w:rPr>
          <w:rFonts w:ascii="Times New Roman" w:hAnsi="Times New Roman" w:cs="Times New Roman"/>
          <w:bCs/>
          <w:sz w:val="26"/>
          <w:szCs w:val="26"/>
        </w:rPr>
        <w:tab/>
      </w:r>
    </w:p>
    <w:p w:rsidR="00D66E5B" w:rsidRPr="001100F0" w:rsidRDefault="00D66E5B" w:rsidP="0057513E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100F0">
        <w:rPr>
          <w:rFonts w:ascii="Times New Roman" w:hAnsi="Times New Roman" w:cs="Times New Roman"/>
          <w:bCs/>
          <w:sz w:val="26"/>
          <w:szCs w:val="26"/>
        </w:rPr>
        <w:t>Địa chỉ email</w:t>
      </w:r>
      <w:r w:rsidR="00D322B4">
        <w:rPr>
          <w:rFonts w:ascii="Times New Roman" w:hAnsi="Times New Roman" w:cs="Times New Roman"/>
          <w:bCs/>
          <w:sz w:val="26"/>
          <w:szCs w:val="26"/>
        </w:rPr>
        <w:t xml:space="preserve"> liên hệ</w:t>
      </w:r>
      <w:r w:rsidR="0057513E">
        <w:rPr>
          <w:rFonts w:ascii="Times New Roman" w:hAnsi="Times New Roman" w:cs="Times New Roman"/>
          <w:bCs/>
          <w:sz w:val="26"/>
          <w:szCs w:val="26"/>
        </w:rPr>
        <w:tab/>
      </w:r>
      <w:r w:rsidRPr="001100F0">
        <w:rPr>
          <w:rFonts w:ascii="Times New Roman" w:hAnsi="Times New Roman" w:cs="Times New Roman"/>
          <w:bCs/>
          <w:sz w:val="26"/>
          <w:szCs w:val="26"/>
        </w:rPr>
        <w:t>:</w:t>
      </w:r>
      <w:r w:rsidR="005751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513E" w:rsidRPr="0057513E">
        <w:rPr>
          <w:rFonts w:ascii="Times New Roman" w:hAnsi="Times New Roman" w:cs="Times New Roman"/>
          <w:bCs/>
          <w:sz w:val="26"/>
          <w:szCs w:val="26"/>
        </w:rPr>
        <w:t>[...]</w:t>
      </w:r>
      <w:r w:rsidR="00E07447">
        <w:rPr>
          <w:rFonts w:ascii="Times New Roman" w:hAnsi="Times New Roman" w:cs="Times New Roman"/>
          <w:bCs/>
          <w:sz w:val="26"/>
          <w:szCs w:val="26"/>
        </w:rPr>
        <w:tab/>
      </w:r>
    </w:p>
    <w:p w:rsidR="00CC7D8E" w:rsidRPr="001100F0" w:rsidRDefault="00CC7D8E" w:rsidP="00E074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0F0">
        <w:rPr>
          <w:rFonts w:ascii="Times New Roman" w:hAnsi="Times New Roman" w:cs="Times New Roman"/>
          <w:bCs/>
          <w:sz w:val="26"/>
          <w:szCs w:val="26"/>
        </w:rPr>
        <w:t>Sau khi nghiên cứu quy định của Luậ</w:t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 xml:space="preserve">t Trọng tài thương mại, </w:t>
      </w:r>
      <w:r w:rsidR="0076028B">
        <w:rPr>
          <w:rFonts w:ascii="Times New Roman" w:hAnsi="Times New Roman" w:cs="Times New Roman"/>
          <w:bCs/>
          <w:sz w:val="26"/>
          <w:szCs w:val="26"/>
        </w:rPr>
        <w:t xml:space="preserve">các </w:t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 xml:space="preserve">Quy tắc </w:t>
      </w:r>
      <w:r w:rsidR="00B748FD">
        <w:rPr>
          <w:rFonts w:ascii="Times New Roman" w:hAnsi="Times New Roman" w:cs="Times New Roman"/>
          <w:bCs/>
          <w:sz w:val="26"/>
          <w:szCs w:val="26"/>
        </w:rPr>
        <w:t>và chế độ</w:t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 xml:space="preserve"> của Trung tâm Trọng tài Giải Quyết Tranh Chấp Việt Nam (MATA ARBITRATION), </w:t>
      </w:r>
      <w:r w:rsidRPr="001100F0">
        <w:rPr>
          <w:rFonts w:ascii="Times New Roman" w:hAnsi="Times New Roman" w:cs="Times New Roman"/>
          <w:bCs/>
          <w:sz w:val="26"/>
          <w:szCs w:val="26"/>
        </w:rPr>
        <w:t>tôi thấy bản thân có đủ tiêu chuẩ</w:t>
      </w:r>
      <w:r w:rsidR="00E07447">
        <w:rPr>
          <w:rFonts w:ascii="Times New Roman" w:hAnsi="Times New Roman" w:cs="Times New Roman"/>
          <w:bCs/>
          <w:sz w:val="26"/>
          <w:szCs w:val="26"/>
        </w:rPr>
        <w:t xml:space="preserve">n, </w:t>
      </w:r>
      <w:r w:rsidRPr="001100F0">
        <w:rPr>
          <w:rFonts w:ascii="Times New Roman" w:hAnsi="Times New Roman" w:cs="Times New Roman"/>
          <w:bCs/>
          <w:sz w:val="26"/>
          <w:szCs w:val="26"/>
        </w:rPr>
        <w:t xml:space="preserve">điều kiện để </w:t>
      </w:r>
      <w:r w:rsidR="00D66E5B" w:rsidRPr="001100F0">
        <w:rPr>
          <w:rFonts w:ascii="Times New Roman" w:hAnsi="Times New Roman" w:cs="Times New Roman"/>
          <w:bCs/>
          <w:sz w:val="26"/>
          <w:szCs w:val="26"/>
        </w:rPr>
        <w:t>trở thành Trọng tài viên của MATA ARBITRATION</w:t>
      </w:r>
      <w:r w:rsidRPr="001100F0">
        <w:rPr>
          <w:rFonts w:ascii="Times New Roman" w:hAnsi="Times New Roman" w:cs="Times New Roman"/>
          <w:bCs/>
          <w:sz w:val="26"/>
          <w:szCs w:val="26"/>
        </w:rPr>
        <w:t xml:space="preserve">. Vì vậy, tôi làm đơn này đề nghị </w:t>
      </w:r>
      <w:r w:rsidR="00D951A4" w:rsidRPr="001100F0">
        <w:rPr>
          <w:rFonts w:ascii="Times New Roman" w:hAnsi="Times New Roman" w:cs="Times New Roman"/>
          <w:bCs/>
          <w:sz w:val="26"/>
          <w:szCs w:val="26"/>
        </w:rPr>
        <w:t xml:space="preserve">được gia nhập làm Trọng tài viên của </w:t>
      </w:r>
      <w:r w:rsidR="0076028B" w:rsidRPr="0076028B">
        <w:rPr>
          <w:rFonts w:ascii="Times New Roman" w:hAnsi="Times New Roman" w:cs="Times New Roman"/>
          <w:bCs/>
          <w:sz w:val="26"/>
          <w:szCs w:val="26"/>
        </w:rPr>
        <w:t>MATA ARBITRATION</w:t>
      </w:r>
      <w:r w:rsidR="00D951A4" w:rsidRPr="001100F0">
        <w:rPr>
          <w:rFonts w:ascii="Times New Roman" w:hAnsi="Times New Roman" w:cs="Times New Roman"/>
          <w:bCs/>
          <w:sz w:val="26"/>
          <w:szCs w:val="26"/>
        </w:rPr>
        <w:t>.</w:t>
      </w:r>
    </w:p>
    <w:p w:rsidR="00D951A4" w:rsidRPr="001100F0" w:rsidRDefault="00CC7D8E" w:rsidP="00E07447">
      <w:pPr>
        <w:spacing w:before="120" w:after="100" w:afterAutospacing="1"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00F0">
        <w:rPr>
          <w:rFonts w:ascii="Times New Roman" w:hAnsi="Times New Roman" w:cs="Times New Roman"/>
          <w:bCs/>
          <w:sz w:val="26"/>
          <w:szCs w:val="26"/>
        </w:rPr>
        <w:t xml:space="preserve">Tôi xin cam đoan </w:t>
      </w:r>
      <w:r w:rsidR="00FA5D65" w:rsidRPr="001100F0">
        <w:rPr>
          <w:rFonts w:ascii="Times New Roman" w:hAnsi="Times New Roman" w:cs="Times New Roman"/>
          <w:bCs/>
          <w:sz w:val="26"/>
          <w:szCs w:val="26"/>
        </w:rPr>
        <w:t>tuân thủ</w:t>
      </w:r>
      <w:r w:rsidRPr="001100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512F" w:rsidRPr="001100F0">
        <w:rPr>
          <w:rFonts w:ascii="Times New Roman" w:hAnsi="Times New Roman" w:cs="Times New Roman"/>
          <w:bCs/>
          <w:sz w:val="26"/>
          <w:szCs w:val="26"/>
        </w:rPr>
        <w:t xml:space="preserve">quy định của pháp luật, </w:t>
      </w:r>
      <w:r w:rsidRPr="001100F0">
        <w:rPr>
          <w:rFonts w:ascii="Times New Roman" w:hAnsi="Times New Roman" w:cs="Times New Roman"/>
          <w:bCs/>
          <w:sz w:val="26"/>
          <w:szCs w:val="26"/>
        </w:rPr>
        <w:t>các nguyên tắc</w:t>
      </w:r>
      <w:r w:rsidR="00D33FB3">
        <w:rPr>
          <w:rFonts w:ascii="Times New Roman" w:hAnsi="Times New Roman" w:cs="Times New Roman"/>
          <w:bCs/>
          <w:sz w:val="26"/>
          <w:szCs w:val="26"/>
        </w:rPr>
        <w:t>, quy định, quy chế</w:t>
      </w:r>
      <w:r w:rsidR="00FA5D65" w:rsidRPr="001100F0">
        <w:rPr>
          <w:rFonts w:ascii="Times New Roman" w:hAnsi="Times New Roman" w:cs="Times New Roman"/>
          <w:bCs/>
          <w:sz w:val="26"/>
          <w:szCs w:val="26"/>
        </w:rPr>
        <w:t xml:space="preserve"> của MATA ARBITRATION</w:t>
      </w:r>
      <w:r w:rsidRPr="001100F0">
        <w:rPr>
          <w:rFonts w:ascii="Times New Roman" w:hAnsi="Times New Roman" w:cs="Times New Roman"/>
          <w:bCs/>
          <w:sz w:val="26"/>
          <w:szCs w:val="26"/>
        </w:rPr>
        <w:t xml:space="preserve">, bảo mật thông tin trong </w:t>
      </w:r>
      <w:r w:rsidR="00FA5D65" w:rsidRPr="001100F0">
        <w:rPr>
          <w:rFonts w:ascii="Times New Roman" w:hAnsi="Times New Roman" w:cs="Times New Roman"/>
          <w:bCs/>
          <w:sz w:val="26"/>
          <w:szCs w:val="26"/>
        </w:rPr>
        <w:t>công việc</w:t>
      </w:r>
      <w:r w:rsidR="00D951A4" w:rsidRPr="001100F0">
        <w:rPr>
          <w:rFonts w:ascii="Times New Roman" w:hAnsi="Times New Roman" w:cs="Times New Roman"/>
          <w:bCs/>
          <w:sz w:val="26"/>
          <w:szCs w:val="26"/>
        </w:rPr>
        <w:t>; Cam kết tham gia và giải quyết vụ kiện một cách độc lập, khách quan, công bằng và nhanh chóng; Sẵn sàng tham gia vào các hoạt động của MATA ARBITRATION, nỗ lực cống hiến vì sự phát triển của MATA ARBITRATION.</w:t>
      </w:r>
      <w:r w:rsidR="00E07447">
        <w:rPr>
          <w:rFonts w:ascii="Times New Roman" w:hAnsi="Times New Roman" w:cs="Times New Roman"/>
          <w:bCs/>
          <w:sz w:val="26"/>
          <w:szCs w:val="26"/>
        </w:rPr>
        <w:t>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E07447" w:rsidTr="0064712B">
        <w:trPr>
          <w:jc w:val="center"/>
        </w:trPr>
        <w:tc>
          <w:tcPr>
            <w:tcW w:w="4697" w:type="dxa"/>
          </w:tcPr>
          <w:p w:rsidR="0064712B" w:rsidRDefault="0064712B" w:rsidP="0064712B">
            <w:pPr>
              <w:pStyle w:val="ListParagraph"/>
              <w:ind w:left="4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54A81" w:rsidRDefault="00B54A81" w:rsidP="00B54A8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Gửi kèm:</w:t>
            </w:r>
          </w:p>
          <w:p w:rsidR="00B54A81" w:rsidRPr="00B54A81" w:rsidRDefault="00B54A81" w:rsidP="00B54A81">
            <w:pPr>
              <w:pStyle w:val="ListParagraph"/>
              <w:ind w:left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54A8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Bản Thông tin Trọng tài viên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;</w:t>
            </w:r>
            <w:bookmarkStart w:id="0" w:name="_GoBack"/>
            <w:bookmarkEnd w:id="0"/>
          </w:p>
          <w:p w:rsidR="00B54A81" w:rsidRPr="0064712B" w:rsidRDefault="00B54A81" w:rsidP="00B54A8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4A8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Hồ sơ đăng ký.</w:t>
            </w:r>
          </w:p>
        </w:tc>
        <w:tc>
          <w:tcPr>
            <w:tcW w:w="4698" w:type="dxa"/>
            <w:vAlign w:val="center"/>
          </w:tcPr>
          <w:p w:rsidR="00E07447" w:rsidRPr="007535A3" w:rsidRDefault="00E07447" w:rsidP="00E074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</w:t>
            </w:r>
            <w:r w:rsidR="00D13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NGHỊ</w:t>
            </w:r>
          </w:p>
          <w:p w:rsidR="00E07447" w:rsidRPr="007535A3" w:rsidRDefault="00E07447" w:rsidP="00E0744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E07447" w:rsidRDefault="00E07447" w:rsidP="00E074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25383" w:rsidRPr="001100F0" w:rsidRDefault="00A25383" w:rsidP="00D13521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25383" w:rsidRPr="001100F0" w:rsidSect="008F4BA8">
      <w:headerReference w:type="default" r:id="rId7"/>
      <w:footerReference w:type="default" r:id="rId8"/>
      <w:pgSz w:w="11907" w:h="16840" w:code="9"/>
      <w:pgMar w:top="1134" w:right="1134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45" w:rsidRDefault="00943E45" w:rsidP="001100F0">
      <w:pPr>
        <w:spacing w:after="0" w:line="240" w:lineRule="auto"/>
      </w:pPr>
      <w:r>
        <w:separator/>
      </w:r>
    </w:p>
  </w:endnote>
  <w:endnote w:type="continuationSeparator" w:id="0">
    <w:p w:rsidR="00943E45" w:rsidRDefault="00943E45" w:rsidP="0011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F0" w:rsidRDefault="0011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45" w:rsidRDefault="00943E45" w:rsidP="001100F0">
      <w:pPr>
        <w:spacing w:after="0" w:line="240" w:lineRule="auto"/>
      </w:pPr>
      <w:r>
        <w:separator/>
      </w:r>
    </w:p>
  </w:footnote>
  <w:footnote w:type="continuationSeparator" w:id="0">
    <w:p w:rsidR="00943E45" w:rsidRDefault="00943E45" w:rsidP="0011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8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87"/>
    </w:tblGrid>
    <w:tr w:rsidR="008F4BA8" w:rsidRPr="00E052C7" w:rsidTr="008F4BA8">
      <w:trPr>
        <w:jc w:val="center"/>
      </w:trPr>
      <w:tc>
        <w:tcPr>
          <w:tcW w:w="2694" w:type="dxa"/>
          <w:vAlign w:val="center"/>
        </w:tcPr>
        <w:p w:rsidR="008F4BA8" w:rsidRPr="00B835F9" w:rsidRDefault="008F4BA8" w:rsidP="008F4BA8">
          <w:pP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5709AFC" wp14:editId="1BF67C82">
                <wp:extent cx="1020626" cy="660400"/>
                <wp:effectExtent l="114300" t="114300" r="103505" b="13970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812" cy="696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8F4BA8" w:rsidRPr="00E052C7" w:rsidRDefault="008F4BA8" w:rsidP="008F4BA8">
          <w:pPr>
            <w:tabs>
              <w:tab w:val="center" w:pos="4680"/>
              <w:tab w:val="right" w:pos="9360"/>
            </w:tabs>
            <w:spacing w:before="120" w:after="120" w:line="192" w:lineRule="auto"/>
            <w:jc w:val="right"/>
            <w:rPr>
              <w:b/>
              <w:color w:val="1F3864" w:themeColor="accent5" w:themeShade="80"/>
            </w:rPr>
          </w:pPr>
          <w:r>
            <w:rPr>
              <w:b/>
              <w:color w:val="1F3864" w:themeColor="accent5" w:themeShade="80"/>
            </w:rPr>
            <w:t>TRUNG TÂM TRỌNG TÀI GIẢI QUYẾT TRANH CHẤP VIỆT NAM</w:t>
          </w:r>
        </w:p>
        <w:p w:rsidR="008F4BA8" w:rsidRPr="00E052C7" w:rsidRDefault="008F4BA8" w:rsidP="008F4BA8">
          <w:pPr>
            <w:tabs>
              <w:tab w:val="center" w:pos="4680"/>
              <w:tab w:val="right" w:pos="9360"/>
            </w:tabs>
            <w:spacing w:before="120" w:after="120" w:line="192" w:lineRule="auto"/>
            <w:jc w:val="center"/>
            <w:rPr>
              <w:color w:val="1F3864" w:themeColor="accent5" w:themeShade="80"/>
            </w:rPr>
          </w:pPr>
          <w:r w:rsidRPr="00E052C7">
            <w:rPr>
              <w:color w:val="1F3864" w:themeColor="accent5" w:themeShade="80"/>
            </w:rPr>
            <w:t>Website: www.matalaw.vn</w:t>
          </w:r>
          <w:r w:rsidR="00EA57A1">
            <w:rPr>
              <w:color w:val="1F3864" w:themeColor="accent5" w:themeShade="80"/>
            </w:rPr>
            <w:t xml:space="preserve"> / www.matalaw.com.vn</w:t>
          </w:r>
        </w:p>
        <w:p w:rsidR="008F4BA8" w:rsidRPr="00E052C7" w:rsidRDefault="008F4BA8" w:rsidP="00EA57A1">
          <w:pPr>
            <w:tabs>
              <w:tab w:val="center" w:pos="4680"/>
              <w:tab w:val="right" w:pos="9360"/>
            </w:tabs>
            <w:spacing w:before="120" w:after="120" w:line="192" w:lineRule="auto"/>
            <w:jc w:val="center"/>
            <w:rPr>
              <w:color w:val="1F3864" w:themeColor="accent5" w:themeShade="80"/>
            </w:rPr>
          </w:pPr>
          <w:r w:rsidRPr="00E052C7">
            <w:rPr>
              <w:color w:val="1F3864" w:themeColor="accent5" w:themeShade="80"/>
            </w:rPr>
            <w:t xml:space="preserve">Điện thoại: </w:t>
          </w:r>
          <w:r>
            <w:rPr>
              <w:color w:val="1F3864" w:themeColor="accent5" w:themeShade="80"/>
            </w:rPr>
            <w:t>028.6277.1303</w:t>
          </w:r>
          <w:r w:rsidR="00EA57A1">
            <w:rPr>
              <w:color w:val="1F3864" w:themeColor="accent5" w:themeShade="80"/>
            </w:rPr>
            <w:t xml:space="preserve"> - </w:t>
          </w:r>
          <w:r w:rsidRPr="00E052C7">
            <w:rPr>
              <w:color w:val="1F3864" w:themeColor="accent5" w:themeShade="80"/>
            </w:rPr>
            <w:t>Email: info@matalaw.vn</w:t>
          </w:r>
        </w:p>
      </w:tc>
    </w:tr>
  </w:tbl>
  <w:p w:rsidR="008F4BA8" w:rsidRDefault="008F4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DFE"/>
    <w:multiLevelType w:val="hybridMultilevel"/>
    <w:tmpl w:val="A6CA1EF0"/>
    <w:lvl w:ilvl="0" w:tplc="B15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E"/>
    <w:rsid w:val="001100F0"/>
    <w:rsid w:val="002211D2"/>
    <w:rsid w:val="002C512F"/>
    <w:rsid w:val="00455C69"/>
    <w:rsid w:val="0057513E"/>
    <w:rsid w:val="005F2A1C"/>
    <w:rsid w:val="0064712B"/>
    <w:rsid w:val="00657267"/>
    <w:rsid w:val="007535A3"/>
    <w:rsid w:val="0076028B"/>
    <w:rsid w:val="008F4BA8"/>
    <w:rsid w:val="00943E45"/>
    <w:rsid w:val="00A25383"/>
    <w:rsid w:val="00AB3541"/>
    <w:rsid w:val="00AF3F07"/>
    <w:rsid w:val="00B0541E"/>
    <w:rsid w:val="00B54A81"/>
    <w:rsid w:val="00B748FD"/>
    <w:rsid w:val="00BB6FF0"/>
    <w:rsid w:val="00CC7D8E"/>
    <w:rsid w:val="00D13521"/>
    <w:rsid w:val="00D322B4"/>
    <w:rsid w:val="00D33FB3"/>
    <w:rsid w:val="00D66E5B"/>
    <w:rsid w:val="00D951A4"/>
    <w:rsid w:val="00E07447"/>
    <w:rsid w:val="00E90B99"/>
    <w:rsid w:val="00EA57A1"/>
    <w:rsid w:val="00F43CDA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78837"/>
  <w15:chartTrackingRefBased/>
  <w15:docId w15:val="{BE881F03-AD9F-47C1-9A4C-DC8F49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C7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D8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F0"/>
  </w:style>
  <w:style w:type="paragraph" w:styleId="Footer">
    <w:name w:val="footer"/>
    <w:basedOn w:val="Normal"/>
    <w:link w:val="FooterChar"/>
    <w:uiPriority w:val="99"/>
    <w:unhideWhenUsed/>
    <w:rsid w:val="0011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F0"/>
  </w:style>
  <w:style w:type="table" w:styleId="TableGrid">
    <w:name w:val="Table Grid"/>
    <w:basedOn w:val="TableNormal"/>
    <w:uiPriority w:val="39"/>
    <w:rsid w:val="00E0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4BA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Ha</dc:creator>
  <cp:keywords/>
  <dc:description/>
  <cp:lastModifiedBy>MATA Legal</cp:lastModifiedBy>
  <cp:revision>20</cp:revision>
  <dcterms:created xsi:type="dcterms:W3CDTF">2024-03-04T14:25:00Z</dcterms:created>
  <dcterms:modified xsi:type="dcterms:W3CDTF">2024-03-26T05:39:00Z</dcterms:modified>
</cp:coreProperties>
</file>